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A9B1" w14:textId="68BD00A3" w:rsidR="00466648" w:rsidRDefault="00B823D9" w:rsidP="00466648">
      <w:pPr>
        <w:pStyle w:val="Ingetavstnd"/>
        <w:jc w:val="center"/>
        <w:rPr>
          <w:rFonts w:cstheme="minorHAnsi"/>
          <w:b/>
          <w:bCs/>
          <w:sz w:val="48"/>
          <w:szCs w:val="40"/>
        </w:rPr>
      </w:pPr>
      <w:bookmarkStart w:id="0" w:name="_Hlk524422359"/>
      <w:r>
        <w:rPr>
          <w:rFonts w:cstheme="minorHAnsi"/>
          <w:b/>
          <w:bCs/>
          <w:sz w:val="48"/>
          <w:szCs w:val="40"/>
        </w:rPr>
        <w:br/>
      </w:r>
      <w:r w:rsidR="00466648">
        <w:rPr>
          <w:rFonts w:cstheme="minorHAnsi"/>
          <w:b/>
          <w:bCs/>
          <w:sz w:val="48"/>
          <w:szCs w:val="40"/>
        </w:rPr>
        <w:t>E-POST</w:t>
      </w:r>
    </w:p>
    <w:p w14:paraId="460490CA" w14:textId="77777777" w:rsidR="00BB42FD" w:rsidRPr="00607926" w:rsidRDefault="00BB42FD" w:rsidP="00BB42FD">
      <w:pPr>
        <w:pStyle w:val="Ingetavstnd"/>
        <w:jc w:val="center"/>
        <w:rPr>
          <w:rFonts w:cstheme="minorHAnsi"/>
          <w:i/>
          <w:iCs/>
        </w:rPr>
      </w:pPr>
      <w:r>
        <w:rPr>
          <w:rFonts w:cstheme="minorHAnsi"/>
          <w:i/>
          <w:iCs/>
        </w:rPr>
        <w:t xml:space="preserve">Vid e-post ingår även 2 påminnelser. HPI skapar och lägger in </w:t>
      </w:r>
      <w:r w:rsidRPr="003122B5">
        <w:rPr>
          <w:rFonts w:cstheme="minorHAnsi"/>
          <w:i/>
          <w:iCs/>
          <w:highlight w:val="yellow"/>
        </w:rPr>
        <w:t>-- länken till enkäten --</w:t>
      </w:r>
      <w:r>
        <w:rPr>
          <w:rFonts w:cstheme="minorHAnsi"/>
          <w:i/>
          <w:iCs/>
        </w:rPr>
        <w:t xml:space="preserve"> men all övrig text behöver du anpassa så den passar din kund.</w:t>
      </w:r>
    </w:p>
    <w:p w14:paraId="3C37DC20" w14:textId="77777777" w:rsidR="00BB42FD" w:rsidRPr="00861ED2" w:rsidRDefault="00BB42FD" w:rsidP="00466648">
      <w:pPr>
        <w:pStyle w:val="Ingetavstnd"/>
        <w:jc w:val="center"/>
        <w:rPr>
          <w:rFonts w:cstheme="minorHAnsi"/>
          <w:color w:val="444444"/>
        </w:rPr>
      </w:pPr>
    </w:p>
    <w:p w14:paraId="28E2BB53" w14:textId="77777777" w:rsidR="00466648" w:rsidRDefault="00466648" w:rsidP="00466648">
      <w:pPr>
        <w:pStyle w:val="Ingetavstnd"/>
        <w:rPr>
          <w:b/>
          <w:bCs/>
          <w:color w:val="FF0000"/>
          <w:sz w:val="28"/>
          <w:szCs w:val="28"/>
        </w:rPr>
      </w:pPr>
    </w:p>
    <w:p w14:paraId="1D3938B2" w14:textId="7CD0118F" w:rsidR="00466648" w:rsidRPr="00665136" w:rsidRDefault="00665136" w:rsidP="00466648">
      <w:pPr>
        <w:pStyle w:val="Ingetavstnd"/>
        <w:rPr>
          <w:b/>
          <w:bCs/>
        </w:rPr>
      </w:pPr>
      <w:r w:rsidRPr="00665136">
        <w:rPr>
          <w:b/>
          <w:bCs/>
        </w:rPr>
        <w:t xml:space="preserve">Ämne: </w:t>
      </w:r>
      <w:r w:rsidR="00466648" w:rsidRPr="00665136">
        <w:rPr>
          <w:b/>
          <w:bCs/>
          <w:color w:val="FF0000"/>
        </w:rPr>
        <w:t xml:space="preserve">Arbetsgivaren </w:t>
      </w:r>
      <w:r w:rsidR="00466648" w:rsidRPr="00665136">
        <w:rPr>
          <w:b/>
          <w:bCs/>
        </w:rPr>
        <w:t>i samarbete</w:t>
      </w:r>
      <w:r w:rsidR="00466648" w:rsidRPr="00665136">
        <w:rPr>
          <w:b/>
          <w:bCs/>
          <w:color w:val="FF0000"/>
        </w:rPr>
        <w:t xml:space="preserve"> Företagshäls</w:t>
      </w:r>
      <w:r w:rsidR="00562C9E">
        <w:rPr>
          <w:b/>
          <w:bCs/>
          <w:color w:val="FF0000"/>
        </w:rPr>
        <w:t>an</w:t>
      </w:r>
      <w:r w:rsidR="00466648" w:rsidRPr="00665136">
        <w:rPr>
          <w:b/>
          <w:bCs/>
          <w:color w:val="FF0000"/>
        </w:rPr>
        <w:t xml:space="preserve"> </w:t>
      </w:r>
      <w:r w:rsidR="00466648" w:rsidRPr="00665136">
        <w:rPr>
          <w:b/>
          <w:bCs/>
        </w:rPr>
        <w:t xml:space="preserve">välkomnar dig att delta i en </w:t>
      </w:r>
      <w:r w:rsidR="007359C3">
        <w:rPr>
          <w:b/>
          <w:bCs/>
        </w:rPr>
        <w:t>OSA-kartläggning</w:t>
      </w:r>
    </w:p>
    <w:p w14:paraId="493E2ABE" w14:textId="709BC563" w:rsidR="00466648" w:rsidRPr="008956B5" w:rsidRDefault="006A079D" w:rsidP="00466648">
      <w:pPr>
        <w:pStyle w:val="Ingetavstnd"/>
        <w:rPr>
          <w:bCs/>
          <w:sz w:val="20"/>
          <w:szCs w:val="20"/>
        </w:rPr>
      </w:pPr>
      <w:r>
        <w:rPr>
          <w:bCs/>
          <w:sz w:val="20"/>
          <w:szCs w:val="20"/>
        </w:rPr>
        <w:br/>
      </w:r>
      <w:r w:rsidR="00466648" w:rsidRPr="008956B5">
        <w:rPr>
          <w:bCs/>
          <w:sz w:val="20"/>
          <w:szCs w:val="20"/>
        </w:rPr>
        <w:t>Hej,</w:t>
      </w:r>
    </w:p>
    <w:p w14:paraId="70FA87BF" w14:textId="77777777" w:rsidR="00466648" w:rsidRPr="008956B5" w:rsidRDefault="00466648" w:rsidP="00466648">
      <w:pPr>
        <w:pStyle w:val="Ingetavstnd"/>
        <w:rPr>
          <w:sz w:val="20"/>
          <w:szCs w:val="20"/>
        </w:rPr>
      </w:pPr>
    </w:p>
    <w:p w14:paraId="3B23EFC5" w14:textId="77777777" w:rsidR="0055031E" w:rsidRDefault="00466648" w:rsidP="0055031E">
      <w:pPr>
        <w:rPr>
          <w:color w:val="44546A" w:themeColor="text2"/>
        </w:rPr>
      </w:pPr>
      <w:r w:rsidRPr="008956B5">
        <w:rPr>
          <w:bCs/>
          <w:color w:val="FF0000"/>
          <w:sz w:val="20"/>
          <w:szCs w:val="20"/>
        </w:rPr>
        <w:t xml:space="preserve">Arbetsgivaren </w:t>
      </w:r>
      <w:r w:rsidRPr="008956B5">
        <w:rPr>
          <w:bCs/>
          <w:sz w:val="20"/>
          <w:szCs w:val="20"/>
        </w:rPr>
        <w:t xml:space="preserve">i samarbete med </w:t>
      </w:r>
      <w:r w:rsidRPr="008956B5">
        <w:rPr>
          <w:bCs/>
          <w:color w:val="FF0000"/>
          <w:sz w:val="20"/>
          <w:szCs w:val="20"/>
        </w:rPr>
        <w:t>Företagshäls</w:t>
      </w:r>
      <w:r w:rsidR="00297358">
        <w:rPr>
          <w:bCs/>
          <w:color w:val="FF0000"/>
          <w:sz w:val="20"/>
          <w:szCs w:val="20"/>
        </w:rPr>
        <w:t>an</w:t>
      </w:r>
      <w:r w:rsidRPr="008956B5">
        <w:rPr>
          <w:bCs/>
          <w:color w:val="FF0000"/>
          <w:sz w:val="20"/>
          <w:szCs w:val="20"/>
        </w:rPr>
        <w:t xml:space="preserve"> </w:t>
      </w:r>
      <w:r w:rsidRPr="008956B5">
        <w:rPr>
          <w:color w:val="000000" w:themeColor="text1"/>
          <w:sz w:val="20"/>
          <w:szCs w:val="20"/>
        </w:rPr>
        <w:t>erbjuder dig att delta i</w:t>
      </w:r>
      <w:r w:rsidR="008B4728">
        <w:rPr>
          <w:color w:val="000000" w:themeColor="text1"/>
          <w:sz w:val="20"/>
          <w:szCs w:val="20"/>
        </w:rPr>
        <w:t xml:space="preserve"> </w:t>
      </w:r>
      <w:r w:rsidR="008B4728" w:rsidRPr="0055031E">
        <w:rPr>
          <w:sz w:val="20"/>
          <w:szCs w:val="20"/>
        </w:rPr>
        <w:t>en</w:t>
      </w:r>
      <w:r w:rsidRPr="0055031E">
        <w:rPr>
          <w:sz w:val="20"/>
          <w:szCs w:val="20"/>
        </w:rPr>
        <w:t xml:space="preserve"> </w:t>
      </w:r>
      <w:r w:rsidR="008B4728" w:rsidRPr="0055031E">
        <w:rPr>
          <w:rFonts w:ascii="Calibri" w:eastAsia="Calibri" w:hAnsi="Calibri" w:cs="Calibri"/>
          <w:sz w:val="20"/>
          <w:szCs w:val="20"/>
        </w:rPr>
        <w:t xml:space="preserve">kartläggning av den organisatoriska och sociala arbetsmiljön (OSA). Målsättningen är att se hur medarbetare upplever arbetsmiljön och få ett underlag för förbättringsarbetet i organisationen. </w:t>
      </w:r>
      <w:r w:rsidR="0055031E" w:rsidRPr="0055031E">
        <w:rPr>
          <w:rFonts w:ascii="Calibri" w:eastAsia="Calibri" w:hAnsi="Calibri" w:cs="Calibri"/>
          <w:b/>
          <w:bCs/>
          <w:sz w:val="20"/>
          <w:szCs w:val="20"/>
        </w:rPr>
        <w:t>Ta tillfället i akt att vara med och utveckla arbetsmiljön på din arbetsplats genom att delta i OSA-kartläggningen.</w:t>
      </w:r>
    </w:p>
    <w:p w14:paraId="1C5DD84E" w14:textId="0C121C5E" w:rsidR="00466648" w:rsidRPr="008956B5" w:rsidRDefault="00270564" w:rsidP="00466648">
      <w:pPr>
        <w:pStyle w:val="Ingetavstnd"/>
        <w:rPr>
          <w:b/>
          <w:sz w:val="20"/>
          <w:szCs w:val="20"/>
        </w:rPr>
      </w:pPr>
      <w:r>
        <w:rPr>
          <w:b/>
          <w:sz w:val="20"/>
          <w:szCs w:val="20"/>
        </w:rPr>
        <w:br/>
      </w:r>
      <w:r w:rsidR="00466648" w:rsidRPr="008956B5">
        <w:rPr>
          <w:b/>
          <w:sz w:val="20"/>
          <w:szCs w:val="20"/>
        </w:rPr>
        <w:t xml:space="preserve">Så här deltar du: </w:t>
      </w:r>
    </w:p>
    <w:p w14:paraId="573FF270" w14:textId="3508A7E5" w:rsidR="00466648" w:rsidRDefault="00466648" w:rsidP="00466648">
      <w:pPr>
        <w:pStyle w:val="Ingetavstnd"/>
        <w:numPr>
          <w:ilvl w:val="0"/>
          <w:numId w:val="21"/>
        </w:numPr>
        <w:rPr>
          <w:sz w:val="20"/>
          <w:szCs w:val="20"/>
        </w:rPr>
      </w:pPr>
      <w:r w:rsidRPr="008956B5">
        <w:rPr>
          <w:sz w:val="20"/>
          <w:szCs w:val="20"/>
        </w:rPr>
        <w:t xml:space="preserve">Klicka på </w:t>
      </w:r>
      <w:r w:rsidR="00787FFB" w:rsidRPr="0055433C">
        <w:rPr>
          <w:sz w:val="20"/>
          <w:szCs w:val="20"/>
          <w:highlight w:val="yellow"/>
        </w:rPr>
        <w:t>-- länken till enkäten--</w:t>
      </w:r>
      <w:r w:rsidR="00787FFB">
        <w:rPr>
          <w:sz w:val="20"/>
          <w:szCs w:val="20"/>
        </w:rPr>
        <w:t xml:space="preserve"> </w:t>
      </w:r>
      <w:r w:rsidRPr="008956B5">
        <w:rPr>
          <w:sz w:val="20"/>
          <w:szCs w:val="20"/>
        </w:rPr>
        <w:t xml:space="preserve">och logga in med ditt </w:t>
      </w:r>
      <w:r w:rsidRPr="0055031E">
        <w:rPr>
          <w:color w:val="FF0000"/>
          <w:sz w:val="20"/>
          <w:szCs w:val="20"/>
        </w:rPr>
        <w:t>Mobila BankID eller personnummer</w:t>
      </w:r>
      <w:r w:rsidRPr="008956B5">
        <w:rPr>
          <w:sz w:val="20"/>
          <w:szCs w:val="20"/>
        </w:rPr>
        <w:t xml:space="preserve"> för att besvara frågorna.</w:t>
      </w:r>
    </w:p>
    <w:p w14:paraId="2F865107" w14:textId="77777777" w:rsidR="00BE76B0" w:rsidRPr="00BE76B0" w:rsidRDefault="004127D3" w:rsidP="00DD69B1">
      <w:pPr>
        <w:pStyle w:val="Liststycke"/>
        <w:numPr>
          <w:ilvl w:val="0"/>
          <w:numId w:val="21"/>
        </w:numPr>
        <w:rPr>
          <w:b/>
          <w:sz w:val="20"/>
          <w:szCs w:val="20"/>
        </w:rPr>
      </w:pPr>
      <w:r w:rsidRPr="00BE76B0">
        <w:rPr>
          <w:rFonts w:cstheme="minorHAnsi"/>
          <w:color w:val="000000"/>
          <w:sz w:val="20"/>
          <w:szCs w:val="20"/>
          <w:shd w:val="clear" w:color="auto" w:fill="FFFFFF"/>
        </w:rPr>
        <w:t>Vi rekommenderar att du </w:t>
      </w:r>
      <w:r w:rsidRPr="00BE76B0">
        <w:rPr>
          <w:rStyle w:val="Stark"/>
          <w:rFonts w:cstheme="minorHAnsi"/>
          <w:color w:val="000000"/>
          <w:sz w:val="20"/>
          <w:szCs w:val="20"/>
          <w:shd w:val="clear" w:color="auto" w:fill="FFFFFF"/>
        </w:rPr>
        <w:t xml:space="preserve">besvarar enkäten i den senaste versionen av Chrome, Safari eller Edge. </w:t>
      </w:r>
      <w:r w:rsidRPr="00BE76B0">
        <w:rPr>
          <w:rFonts w:cstheme="minorHAnsi"/>
          <w:color w:val="000000"/>
          <w:sz w:val="20"/>
          <w:szCs w:val="20"/>
          <w:shd w:val="clear" w:color="auto" w:fill="FFFFFF"/>
        </w:rPr>
        <w:t>Använder du en äldre/annan webbläsare kan det innebära att enkäten inte går att besvara.</w:t>
      </w:r>
    </w:p>
    <w:p w14:paraId="66A96CB3" w14:textId="77777777" w:rsidR="00BE76B0" w:rsidRPr="00BE76B0" w:rsidRDefault="00466648" w:rsidP="00BF1669">
      <w:pPr>
        <w:pStyle w:val="Liststycke"/>
        <w:numPr>
          <w:ilvl w:val="0"/>
          <w:numId w:val="21"/>
        </w:numPr>
        <w:rPr>
          <w:b/>
          <w:bCs/>
          <w:sz w:val="20"/>
          <w:szCs w:val="20"/>
        </w:rPr>
      </w:pPr>
      <w:r w:rsidRPr="00BE76B0">
        <w:rPr>
          <w:sz w:val="20"/>
          <w:szCs w:val="20"/>
        </w:rPr>
        <w:t xml:space="preserve">Svara gärna på frågorna så snart som möjligt, men allra </w:t>
      </w:r>
      <w:r w:rsidRPr="00BE76B0">
        <w:rPr>
          <w:b/>
          <w:bCs/>
          <w:sz w:val="20"/>
          <w:szCs w:val="20"/>
        </w:rPr>
        <w:t xml:space="preserve">senast </w:t>
      </w:r>
      <w:r w:rsidRPr="00BE76B0">
        <w:rPr>
          <w:b/>
          <w:color w:val="FF0000"/>
          <w:sz w:val="20"/>
          <w:szCs w:val="20"/>
        </w:rPr>
        <w:t>fredag 3 mars.</w:t>
      </w:r>
      <w:r w:rsidRPr="00BE76B0">
        <w:rPr>
          <w:color w:val="FF0000"/>
          <w:sz w:val="20"/>
          <w:szCs w:val="20"/>
        </w:rPr>
        <w:t xml:space="preserve"> </w:t>
      </w:r>
    </w:p>
    <w:p w14:paraId="23819E2B" w14:textId="103F4792" w:rsidR="00466648" w:rsidRPr="00BE76B0" w:rsidRDefault="00466648" w:rsidP="00BF1669">
      <w:pPr>
        <w:pStyle w:val="Liststycke"/>
        <w:numPr>
          <w:ilvl w:val="0"/>
          <w:numId w:val="21"/>
        </w:numPr>
        <w:rPr>
          <w:b/>
          <w:bCs/>
          <w:sz w:val="20"/>
          <w:szCs w:val="20"/>
        </w:rPr>
      </w:pPr>
      <w:r w:rsidRPr="00BE76B0">
        <w:rPr>
          <w:sz w:val="20"/>
          <w:szCs w:val="20"/>
        </w:rPr>
        <w:t xml:space="preserve">Frågorna tar cirka </w:t>
      </w:r>
      <w:r w:rsidR="00C03353" w:rsidRPr="00BE76B0">
        <w:rPr>
          <w:b/>
          <w:bCs/>
          <w:sz w:val="20"/>
          <w:szCs w:val="20"/>
        </w:rPr>
        <w:t>1</w:t>
      </w:r>
      <w:r w:rsidR="0055031E" w:rsidRPr="00BE76B0">
        <w:rPr>
          <w:b/>
          <w:bCs/>
          <w:sz w:val="20"/>
          <w:szCs w:val="20"/>
        </w:rPr>
        <w:t>5</w:t>
      </w:r>
      <w:r w:rsidR="00C03353" w:rsidRPr="00BE76B0">
        <w:rPr>
          <w:b/>
          <w:bCs/>
          <w:sz w:val="20"/>
          <w:szCs w:val="20"/>
        </w:rPr>
        <w:t xml:space="preserve"> </w:t>
      </w:r>
      <w:r w:rsidRPr="00BE76B0">
        <w:rPr>
          <w:b/>
          <w:bCs/>
          <w:sz w:val="20"/>
          <w:szCs w:val="20"/>
        </w:rPr>
        <w:t xml:space="preserve">– </w:t>
      </w:r>
      <w:r w:rsidR="00C03353" w:rsidRPr="00BE76B0">
        <w:rPr>
          <w:b/>
          <w:bCs/>
          <w:sz w:val="20"/>
          <w:szCs w:val="20"/>
        </w:rPr>
        <w:t>2</w:t>
      </w:r>
      <w:r w:rsidRPr="00BE76B0">
        <w:rPr>
          <w:b/>
          <w:bCs/>
          <w:sz w:val="20"/>
          <w:szCs w:val="20"/>
        </w:rPr>
        <w:t>0 minuter</w:t>
      </w:r>
      <w:r w:rsidRPr="00BE76B0">
        <w:rPr>
          <w:sz w:val="20"/>
          <w:szCs w:val="20"/>
        </w:rPr>
        <w:t xml:space="preserve"> att besvara. </w:t>
      </w:r>
      <w:r w:rsidRPr="00BE76B0">
        <w:rPr>
          <w:b/>
          <w:bCs/>
          <w:sz w:val="20"/>
          <w:szCs w:val="20"/>
        </w:rPr>
        <w:t>Du får besvara frågorna under arbetstid.</w:t>
      </w:r>
    </w:p>
    <w:p w14:paraId="1E68FF9A" w14:textId="77777777" w:rsidR="00127162" w:rsidRPr="009B38D2" w:rsidRDefault="00127162" w:rsidP="00127162">
      <w:pPr>
        <w:pStyle w:val="Liststycke"/>
        <w:numPr>
          <w:ilvl w:val="0"/>
          <w:numId w:val="21"/>
        </w:numPr>
        <w:rPr>
          <w:rFonts w:cstheme="minorHAnsi"/>
          <w:b/>
          <w:bCs/>
          <w:sz w:val="20"/>
          <w:szCs w:val="20"/>
        </w:rPr>
      </w:pPr>
      <w:r w:rsidRPr="00A9382E">
        <w:rPr>
          <w:rFonts w:cstheme="minorHAnsi"/>
          <w:sz w:val="20"/>
          <w:szCs w:val="20"/>
        </w:rPr>
        <w:t xml:space="preserve">Efter avslutad OSA-kartläggning får arbetsgivaren en sammanställning av resultatet. </w:t>
      </w:r>
      <w:r w:rsidRPr="001115C1">
        <w:rPr>
          <w:rFonts w:cstheme="minorHAnsi"/>
          <w:b/>
          <w:bCs/>
          <w:sz w:val="20"/>
          <w:szCs w:val="20"/>
        </w:rPr>
        <w:t>Redovisningen sker på ett sådant sätt att</w:t>
      </w:r>
      <w:r w:rsidRPr="00A9382E">
        <w:rPr>
          <w:rFonts w:cstheme="minorHAnsi"/>
          <w:sz w:val="20"/>
          <w:szCs w:val="20"/>
        </w:rPr>
        <w:t xml:space="preserve"> </w:t>
      </w:r>
      <w:r w:rsidRPr="009B38D2">
        <w:rPr>
          <w:rFonts w:cstheme="minorHAnsi"/>
          <w:b/>
          <w:bCs/>
          <w:sz w:val="20"/>
          <w:szCs w:val="20"/>
        </w:rPr>
        <w:t>ingen enskild medarbetares svar kan urskiljas oavsett grupp-, kön-, ålder- eller yrkestillhörighet, ej heller vilka som har svarat på enkäten.</w:t>
      </w:r>
      <w:r w:rsidRPr="00A9382E">
        <w:rPr>
          <w:rFonts w:cstheme="minorHAnsi"/>
          <w:sz w:val="20"/>
          <w:szCs w:val="20"/>
        </w:rPr>
        <w:t xml:space="preserve"> </w:t>
      </w:r>
      <w:r w:rsidRPr="009B38D2">
        <w:rPr>
          <w:rStyle w:val="Stark"/>
          <w:rFonts w:cstheme="minorHAnsi"/>
          <w:b w:val="0"/>
          <w:bCs w:val="0"/>
          <w:sz w:val="20"/>
          <w:szCs w:val="20"/>
        </w:rPr>
        <w:t>För gruppsammanställning krävs minst 10 svarande, undantaget kränkande beteende där minsta antalet svarande behöver vara 30.</w:t>
      </w:r>
    </w:p>
    <w:p w14:paraId="28EA2250" w14:textId="77777777" w:rsidR="00466648" w:rsidRPr="00612A55" w:rsidRDefault="00466648" w:rsidP="00466648">
      <w:pPr>
        <w:pStyle w:val="Ingetavstnd"/>
        <w:rPr>
          <w:b/>
          <w:bCs/>
          <w:sz w:val="20"/>
          <w:szCs w:val="20"/>
        </w:rPr>
      </w:pPr>
    </w:p>
    <w:p w14:paraId="7148EFFB" w14:textId="2CECD207" w:rsidR="00466648" w:rsidRPr="008956B5" w:rsidRDefault="00270564" w:rsidP="00466648">
      <w:pPr>
        <w:pStyle w:val="Ingetavstnd"/>
        <w:rPr>
          <w:b/>
          <w:sz w:val="20"/>
          <w:szCs w:val="20"/>
        </w:rPr>
      </w:pPr>
      <w:r>
        <w:rPr>
          <w:b/>
          <w:sz w:val="20"/>
          <w:szCs w:val="20"/>
        </w:rPr>
        <w:br/>
      </w:r>
      <w:r w:rsidR="00466648" w:rsidRPr="008956B5">
        <w:rPr>
          <w:b/>
          <w:sz w:val="20"/>
          <w:szCs w:val="20"/>
        </w:rPr>
        <w:t>Eventuella frågor</w:t>
      </w:r>
    </w:p>
    <w:p w14:paraId="1B4F9A0B" w14:textId="2C333B54" w:rsidR="00466648" w:rsidRPr="00D27042" w:rsidRDefault="00466648" w:rsidP="00466648">
      <w:pPr>
        <w:pStyle w:val="Ingetavstnd"/>
        <w:rPr>
          <w:color w:val="FF0000"/>
          <w:sz w:val="20"/>
          <w:szCs w:val="20"/>
        </w:rPr>
      </w:pPr>
      <w:r w:rsidRPr="008956B5">
        <w:rPr>
          <w:color w:val="FF0000"/>
          <w:sz w:val="20"/>
          <w:szCs w:val="20"/>
        </w:rPr>
        <w:t xml:space="preserve">Kontakta </w:t>
      </w:r>
      <w:hyperlink r:id="rId10" w:history="1">
        <w:r w:rsidRPr="008956B5">
          <w:rPr>
            <w:rStyle w:val="Hyperlnk"/>
            <w:bCs/>
            <w:color w:val="FF0000"/>
            <w:sz w:val="20"/>
            <w:szCs w:val="20"/>
          </w:rPr>
          <w:t>maria.glad@foretagetAB.se</w:t>
        </w:r>
      </w:hyperlink>
      <w:r>
        <w:rPr>
          <w:rStyle w:val="Hyperlnk"/>
          <w:bCs/>
          <w:color w:val="FF0000"/>
          <w:sz w:val="20"/>
          <w:szCs w:val="20"/>
        </w:rPr>
        <w:t xml:space="preserve">, </w:t>
      </w:r>
      <w:r w:rsidRPr="008956B5">
        <w:rPr>
          <w:bCs/>
          <w:color w:val="FF0000"/>
          <w:sz w:val="20"/>
          <w:szCs w:val="20"/>
        </w:rPr>
        <w:t>070-xxx xx xx</w:t>
      </w:r>
      <w:r w:rsidRPr="008956B5">
        <w:rPr>
          <w:color w:val="FF0000"/>
          <w:sz w:val="20"/>
          <w:szCs w:val="20"/>
        </w:rPr>
        <w:t xml:space="preserve"> eller </w:t>
      </w:r>
      <w:hyperlink r:id="rId11" w:history="1">
        <w:r w:rsidRPr="008956B5">
          <w:rPr>
            <w:rStyle w:val="Hyperlnk"/>
            <w:bCs/>
            <w:color w:val="FF0000"/>
            <w:sz w:val="20"/>
            <w:szCs w:val="20"/>
          </w:rPr>
          <w:t>lars.frisk@fhv.se</w:t>
        </w:r>
      </w:hyperlink>
      <w:r>
        <w:rPr>
          <w:rStyle w:val="Hyperlnk"/>
          <w:bCs/>
          <w:color w:val="FF0000"/>
          <w:sz w:val="20"/>
          <w:szCs w:val="20"/>
        </w:rPr>
        <w:t xml:space="preserve">, </w:t>
      </w:r>
      <w:r w:rsidRPr="008956B5">
        <w:rPr>
          <w:bCs/>
          <w:color w:val="FF0000"/>
          <w:sz w:val="20"/>
          <w:szCs w:val="20"/>
        </w:rPr>
        <w:t>070 – xxx xx xx</w:t>
      </w:r>
      <w:r w:rsidRPr="008956B5">
        <w:rPr>
          <w:bCs/>
          <w:color w:val="FF0000"/>
          <w:sz w:val="20"/>
          <w:szCs w:val="20"/>
        </w:rPr>
        <w:br/>
      </w:r>
      <w:r w:rsidRPr="005B46CB">
        <w:rPr>
          <w:bCs/>
          <w:sz w:val="20"/>
          <w:szCs w:val="20"/>
        </w:rPr>
        <w:br/>
        <w:t>Med vänliga hälsningar</w:t>
      </w:r>
      <w:r w:rsidRPr="008956B5">
        <w:rPr>
          <w:bCs/>
          <w:sz w:val="20"/>
          <w:szCs w:val="20"/>
        </w:rPr>
        <w:br/>
      </w:r>
      <w:r w:rsidRPr="008956B5">
        <w:rPr>
          <w:bCs/>
          <w:color w:val="FF0000"/>
          <w:sz w:val="20"/>
          <w:szCs w:val="20"/>
        </w:rPr>
        <w:t>Maria Glad, HR, Arbetsgivaren</w:t>
      </w:r>
      <w:r w:rsidRPr="008956B5">
        <w:rPr>
          <w:bCs/>
          <w:color w:val="FF0000"/>
          <w:sz w:val="20"/>
          <w:szCs w:val="20"/>
        </w:rPr>
        <w:br/>
        <w:t xml:space="preserve">i samarbete med </w:t>
      </w:r>
    </w:p>
    <w:p w14:paraId="54CC1144" w14:textId="4EDB10B6" w:rsidR="006A079D" w:rsidRPr="008956B5" w:rsidRDefault="00466648" w:rsidP="00466648">
      <w:pPr>
        <w:pStyle w:val="Ingetavstnd"/>
        <w:rPr>
          <w:sz w:val="20"/>
          <w:szCs w:val="20"/>
        </w:rPr>
      </w:pPr>
      <w:r w:rsidRPr="008956B5">
        <w:rPr>
          <w:bCs/>
          <w:color w:val="FF0000"/>
          <w:sz w:val="20"/>
          <w:szCs w:val="20"/>
        </w:rPr>
        <w:t>Lars Frisk, projektledare Företagshäls</w:t>
      </w:r>
      <w:r w:rsidR="00297358">
        <w:rPr>
          <w:bCs/>
          <w:color w:val="FF0000"/>
          <w:sz w:val="20"/>
          <w:szCs w:val="20"/>
        </w:rPr>
        <w:t>an</w:t>
      </w:r>
      <w:r w:rsidRPr="008956B5">
        <w:rPr>
          <w:bCs/>
          <w:color w:val="FF0000"/>
          <w:sz w:val="20"/>
          <w:szCs w:val="20"/>
        </w:rPr>
        <w:br/>
      </w:r>
    </w:p>
    <w:p w14:paraId="4822596C" w14:textId="77777777" w:rsidR="00170333" w:rsidRDefault="00170333" w:rsidP="00466648">
      <w:pPr>
        <w:pStyle w:val="Ingetavstnd"/>
        <w:rPr>
          <w:bCs/>
          <w:i/>
          <w:iCs/>
          <w:sz w:val="20"/>
          <w:szCs w:val="20"/>
        </w:rPr>
      </w:pPr>
    </w:p>
    <w:p w14:paraId="2D558BC7" w14:textId="00C95DDB" w:rsidR="00466648" w:rsidRPr="008956B5" w:rsidRDefault="00553232" w:rsidP="00466648">
      <w:pPr>
        <w:pStyle w:val="Ingetavstnd"/>
        <w:rPr>
          <w:bCs/>
          <w:i/>
          <w:sz w:val="20"/>
          <w:szCs w:val="20"/>
        </w:rPr>
      </w:pPr>
      <w:r>
        <w:rPr>
          <w:bCs/>
          <w:i/>
          <w:iCs/>
          <w:sz w:val="20"/>
          <w:szCs w:val="20"/>
        </w:rPr>
        <w:t>OSA-kartläggningen tillhandahålls</w:t>
      </w:r>
      <w:r w:rsidR="00466648" w:rsidRPr="008956B5">
        <w:rPr>
          <w:bCs/>
          <w:i/>
          <w:iCs/>
          <w:sz w:val="20"/>
          <w:szCs w:val="20"/>
        </w:rPr>
        <w:t xml:space="preserve"> av HPI Health Profile Institute AB. </w:t>
      </w:r>
      <w:r w:rsidR="00466648" w:rsidRPr="008956B5">
        <w:rPr>
          <w:bCs/>
          <w:i/>
          <w:sz w:val="20"/>
          <w:szCs w:val="20"/>
        </w:rPr>
        <w:t xml:space="preserve">Eventuellt tekniska problem med enkätlänken rapporteras till: </w:t>
      </w:r>
      <w:hyperlink r:id="rId12" w:history="1">
        <w:r w:rsidR="00466648" w:rsidRPr="008956B5">
          <w:rPr>
            <w:rStyle w:val="Hyperlnk"/>
            <w:i/>
            <w:sz w:val="20"/>
            <w:szCs w:val="20"/>
          </w:rPr>
          <w:t>https://support.hpinordic.se/support/tickets/new</w:t>
        </w:r>
      </w:hyperlink>
      <w:r w:rsidR="00466648" w:rsidRPr="008956B5">
        <w:rPr>
          <w:i/>
          <w:color w:val="0000FF"/>
          <w:sz w:val="20"/>
          <w:szCs w:val="20"/>
          <w:u w:val="single"/>
        </w:rPr>
        <w:t xml:space="preserve"> </w:t>
      </w:r>
      <w:r w:rsidR="00466648" w:rsidRPr="008956B5">
        <w:rPr>
          <w:bCs/>
          <w:i/>
          <w:sz w:val="20"/>
          <w:szCs w:val="20"/>
        </w:rPr>
        <w:t>Beskriv det tekniska problemet så utförligt som möjligt. Lämna även nödvändiga kontaktuppgifter så HPI Health Profile Institute AB kan återkoppla till dig.</w:t>
      </w:r>
    </w:p>
    <w:bookmarkEnd w:id="0"/>
    <w:p w14:paraId="45E01015" w14:textId="77777777" w:rsidR="00466648" w:rsidRPr="002739C7" w:rsidRDefault="00466648" w:rsidP="00466648">
      <w:pPr>
        <w:pStyle w:val="Ingetavstnd"/>
        <w:rPr>
          <w:b/>
          <w:bCs/>
          <w:color w:val="FF0000"/>
          <w:sz w:val="28"/>
          <w:szCs w:val="28"/>
        </w:rPr>
      </w:pPr>
    </w:p>
    <w:p w14:paraId="0E29F803" w14:textId="77777777" w:rsidR="00170333" w:rsidRDefault="00170333" w:rsidP="00D13D11">
      <w:pPr>
        <w:pStyle w:val="Ingetavstnd"/>
        <w:jc w:val="center"/>
        <w:rPr>
          <w:rFonts w:cstheme="minorHAnsi"/>
          <w:b/>
          <w:bCs/>
          <w:sz w:val="48"/>
          <w:szCs w:val="40"/>
        </w:rPr>
      </w:pPr>
    </w:p>
    <w:p w14:paraId="064B4A55" w14:textId="77777777" w:rsidR="00170333" w:rsidRDefault="00170333" w:rsidP="00D13D11">
      <w:pPr>
        <w:pStyle w:val="Ingetavstnd"/>
        <w:jc w:val="center"/>
        <w:rPr>
          <w:rFonts w:cstheme="minorHAnsi"/>
          <w:b/>
          <w:bCs/>
          <w:sz w:val="48"/>
          <w:szCs w:val="40"/>
        </w:rPr>
      </w:pPr>
    </w:p>
    <w:p w14:paraId="789A2900" w14:textId="77777777" w:rsidR="00170333" w:rsidRDefault="00170333" w:rsidP="00D13D11">
      <w:pPr>
        <w:pStyle w:val="Ingetavstnd"/>
        <w:jc w:val="center"/>
        <w:rPr>
          <w:rFonts w:cstheme="minorHAnsi"/>
          <w:b/>
          <w:bCs/>
          <w:sz w:val="48"/>
          <w:szCs w:val="40"/>
        </w:rPr>
      </w:pPr>
    </w:p>
    <w:p w14:paraId="74C69184" w14:textId="77777777" w:rsidR="00170333" w:rsidRDefault="00170333" w:rsidP="00D13D11">
      <w:pPr>
        <w:pStyle w:val="Ingetavstnd"/>
        <w:jc w:val="center"/>
        <w:rPr>
          <w:rFonts w:cstheme="minorHAnsi"/>
          <w:b/>
          <w:bCs/>
          <w:sz w:val="48"/>
          <w:szCs w:val="40"/>
        </w:rPr>
      </w:pPr>
    </w:p>
    <w:p w14:paraId="464E97C1" w14:textId="4D23E2F4" w:rsidR="00D13D11" w:rsidRPr="00DD59B7" w:rsidRDefault="00564517" w:rsidP="00D13D11">
      <w:pPr>
        <w:pStyle w:val="Ingetavstnd"/>
        <w:jc w:val="center"/>
        <w:rPr>
          <w:rFonts w:cstheme="minorHAnsi"/>
          <w:color w:val="444444"/>
        </w:rPr>
      </w:pPr>
      <w:r w:rsidRPr="00DD59B7">
        <w:rPr>
          <w:rFonts w:cstheme="minorHAnsi"/>
          <w:b/>
          <w:bCs/>
          <w:sz w:val="48"/>
          <w:szCs w:val="40"/>
        </w:rPr>
        <w:t>INTRO</w:t>
      </w:r>
      <w:r w:rsidR="00D13D11" w:rsidRPr="00DD59B7">
        <w:rPr>
          <w:rFonts w:cstheme="minorHAnsi"/>
          <w:b/>
          <w:bCs/>
          <w:sz w:val="40"/>
          <w:szCs w:val="40"/>
        </w:rPr>
        <w:t xml:space="preserve"> </w:t>
      </w:r>
      <w:r w:rsidR="00D13D11" w:rsidRPr="00DD59B7">
        <w:rPr>
          <w:rFonts w:cstheme="minorHAnsi"/>
          <w:b/>
          <w:bCs/>
          <w:sz w:val="40"/>
          <w:szCs w:val="40"/>
        </w:rPr>
        <w:br/>
      </w:r>
      <w:r w:rsidR="00D13D11" w:rsidRPr="00787FFB">
        <w:rPr>
          <w:rFonts w:cstheme="minorHAnsi"/>
          <w:i/>
          <w:iCs/>
        </w:rPr>
        <w:t>Visas för deltagaren när hen loggat in på enkät</w:t>
      </w:r>
      <w:r w:rsidR="007C0953" w:rsidRPr="00787FFB">
        <w:rPr>
          <w:rFonts w:cstheme="minorHAnsi"/>
          <w:i/>
          <w:iCs/>
        </w:rPr>
        <w:t>en</w:t>
      </w:r>
      <w:r w:rsidR="00D13D11" w:rsidRPr="00787FFB">
        <w:rPr>
          <w:rFonts w:cstheme="minorHAnsi"/>
          <w:i/>
          <w:iCs/>
        </w:rPr>
        <w:t>.</w:t>
      </w:r>
    </w:p>
    <w:p w14:paraId="5020A90B" w14:textId="7FEB4193" w:rsidR="00D13D11" w:rsidRPr="00DD59B7" w:rsidRDefault="00D13D11" w:rsidP="00D13D11">
      <w:pPr>
        <w:pStyle w:val="Ingetavstnd"/>
        <w:rPr>
          <w:rFonts w:cstheme="minorHAnsi"/>
          <w:color w:val="444444"/>
        </w:rPr>
      </w:pPr>
    </w:p>
    <w:p w14:paraId="7F3FA6A0" w14:textId="47E83CA3" w:rsidR="005F2ACC" w:rsidRPr="00DD59B7" w:rsidRDefault="005F2ACC" w:rsidP="00D13D11">
      <w:pPr>
        <w:pStyle w:val="Ingetavstnd"/>
        <w:rPr>
          <w:rFonts w:cstheme="minorHAnsi"/>
          <w:color w:val="444444"/>
        </w:rPr>
      </w:pPr>
    </w:p>
    <w:p w14:paraId="336B2470" w14:textId="3061B3C1" w:rsidR="005F2ACC" w:rsidRPr="00DD59B7" w:rsidRDefault="005F2ACC" w:rsidP="00D13D11">
      <w:pPr>
        <w:pStyle w:val="Ingetavstnd"/>
        <w:rPr>
          <w:rFonts w:cstheme="minorHAnsi"/>
          <w:color w:val="444444"/>
        </w:rPr>
      </w:pPr>
    </w:p>
    <w:p w14:paraId="6C314B7D" w14:textId="7F5B215E" w:rsidR="00E71138" w:rsidRPr="00DD59B7" w:rsidRDefault="0016170D" w:rsidP="004C7AD7">
      <w:pPr>
        <w:pStyle w:val="Ingetavstnd"/>
        <w:rPr>
          <w:b/>
          <w:sz w:val="36"/>
          <w:szCs w:val="36"/>
        </w:rPr>
      </w:pPr>
      <w:r w:rsidRPr="00DD59B7">
        <w:rPr>
          <w:b/>
          <w:sz w:val="28"/>
          <w:szCs w:val="28"/>
        </w:rPr>
        <w:t xml:space="preserve">Välkommen till </w:t>
      </w:r>
      <w:r w:rsidR="00741D2B">
        <w:rPr>
          <w:b/>
          <w:sz w:val="28"/>
          <w:szCs w:val="28"/>
        </w:rPr>
        <w:t>OSA-kartläggning</w:t>
      </w:r>
      <w:r w:rsidR="00A9382E">
        <w:rPr>
          <w:b/>
          <w:sz w:val="28"/>
          <w:szCs w:val="28"/>
        </w:rPr>
        <w:t>en</w:t>
      </w:r>
    </w:p>
    <w:p w14:paraId="20A174B8" w14:textId="16F25E1A" w:rsidR="0016170D" w:rsidRPr="00DD59B7" w:rsidRDefault="0016170D" w:rsidP="004C7AD7">
      <w:pPr>
        <w:pStyle w:val="Ingetavstnd"/>
        <w:rPr>
          <w:b/>
        </w:rPr>
      </w:pPr>
    </w:p>
    <w:p w14:paraId="5FA11C93" w14:textId="77777777" w:rsidR="00AF701C" w:rsidRPr="00A9382E" w:rsidRDefault="00564AB5" w:rsidP="00AF701C">
      <w:pPr>
        <w:spacing w:line="259" w:lineRule="auto"/>
        <w:rPr>
          <w:rFonts w:cstheme="minorHAnsi"/>
          <w:b/>
          <w:bCs/>
          <w:i/>
          <w:iCs/>
          <w:sz w:val="20"/>
          <w:szCs w:val="20"/>
        </w:rPr>
      </w:pPr>
      <w:r w:rsidRPr="00A9382E">
        <w:rPr>
          <w:rFonts w:cstheme="minorHAnsi"/>
          <w:sz w:val="20"/>
          <w:szCs w:val="20"/>
        </w:rPr>
        <w:t xml:space="preserve">Din </w:t>
      </w:r>
      <w:r w:rsidR="00CE3B9B" w:rsidRPr="00A9382E">
        <w:rPr>
          <w:rFonts w:cstheme="minorHAnsi"/>
          <w:color w:val="FF0000"/>
          <w:sz w:val="20"/>
          <w:szCs w:val="20"/>
        </w:rPr>
        <w:t>a</w:t>
      </w:r>
      <w:r w:rsidRPr="00A9382E">
        <w:rPr>
          <w:rFonts w:cstheme="minorHAnsi"/>
          <w:color w:val="FF0000"/>
          <w:sz w:val="20"/>
          <w:szCs w:val="20"/>
        </w:rPr>
        <w:t>rbets</w:t>
      </w:r>
      <w:r w:rsidR="00CE3B9B" w:rsidRPr="00A9382E">
        <w:rPr>
          <w:rFonts w:cstheme="minorHAnsi"/>
          <w:color w:val="FF0000"/>
          <w:sz w:val="20"/>
          <w:szCs w:val="20"/>
        </w:rPr>
        <w:t>givare</w:t>
      </w:r>
      <w:r w:rsidR="00CE3B9B" w:rsidRPr="00A9382E">
        <w:rPr>
          <w:rFonts w:cstheme="minorHAnsi"/>
          <w:sz w:val="20"/>
          <w:szCs w:val="20"/>
        </w:rPr>
        <w:t xml:space="preserve"> i samarbete med </w:t>
      </w:r>
      <w:r w:rsidR="00CE3B9B" w:rsidRPr="00A9382E">
        <w:rPr>
          <w:rFonts w:cstheme="minorHAnsi"/>
          <w:color w:val="FF0000"/>
          <w:sz w:val="20"/>
          <w:szCs w:val="20"/>
        </w:rPr>
        <w:t>företagshälsan</w:t>
      </w:r>
      <w:r w:rsidR="00CE3B9B" w:rsidRPr="00A9382E">
        <w:rPr>
          <w:rFonts w:cstheme="minorHAnsi"/>
          <w:sz w:val="20"/>
          <w:szCs w:val="20"/>
        </w:rPr>
        <w:t xml:space="preserve"> </w:t>
      </w:r>
      <w:r w:rsidRPr="00A9382E">
        <w:rPr>
          <w:rFonts w:cstheme="minorHAnsi"/>
          <w:sz w:val="20"/>
          <w:szCs w:val="20"/>
        </w:rPr>
        <w:t xml:space="preserve">utför en kartläggning av den organisatoriska och sociala arbetsmiljön (OSA). Målsättningen är att se hur medarbetare upplever arbetsmiljön och få ett underlag för förbättringsarbetet i organisationen. </w:t>
      </w:r>
      <w:r w:rsidR="00AF701C" w:rsidRPr="00A9382E">
        <w:rPr>
          <w:rFonts w:cstheme="minorHAnsi"/>
          <w:b/>
          <w:bCs/>
          <w:sz w:val="20"/>
          <w:szCs w:val="20"/>
        </w:rPr>
        <w:t>Ta tillfället i akt att vara med och utveckla arbetsmiljön på din arbetsplats genom att delta i OSA-kartläggningen.</w:t>
      </w:r>
    </w:p>
    <w:p w14:paraId="76F746A2" w14:textId="6883DA7E" w:rsidR="00564AB5" w:rsidRPr="00A9382E" w:rsidRDefault="00564AB5" w:rsidP="00564AB5">
      <w:pPr>
        <w:rPr>
          <w:rFonts w:cstheme="minorHAnsi"/>
          <w:sz w:val="20"/>
          <w:szCs w:val="20"/>
        </w:rPr>
      </w:pPr>
    </w:p>
    <w:p w14:paraId="3B18D85C" w14:textId="77777777" w:rsidR="00F62E18" w:rsidRPr="00A9382E" w:rsidRDefault="00F62E18" w:rsidP="00F62E18">
      <w:pPr>
        <w:rPr>
          <w:rFonts w:cstheme="minorHAnsi"/>
          <w:b/>
          <w:bCs/>
          <w:sz w:val="20"/>
          <w:szCs w:val="20"/>
        </w:rPr>
      </w:pPr>
      <w:r w:rsidRPr="00A9382E">
        <w:rPr>
          <w:rFonts w:cstheme="minorHAnsi"/>
          <w:b/>
          <w:bCs/>
          <w:sz w:val="20"/>
          <w:szCs w:val="20"/>
        </w:rPr>
        <w:t>Så här går OSA-kartläggningen till</w:t>
      </w:r>
    </w:p>
    <w:p w14:paraId="25171DBB" w14:textId="005451BF" w:rsidR="001725BD" w:rsidRPr="005D371D" w:rsidRDefault="00F62E18" w:rsidP="00A66377">
      <w:pPr>
        <w:pStyle w:val="Liststycke"/>
        <w:numPr>
          <w:ilvl w:val="0"/>
          <w:numId w:val="40"/>
        </w:numPr>
        <w:rPr>
          <w:rFonts w:cstheme="minorHAnsi"/>
          <w:b/>
          <w:sz w:val="20"/>
          <w:szCs w:val="20"/>
        </w:rPr>
      </w:pPr>
      <w:r w:rsidRPr="00A9382E">
        <w:rPr>
          <w:rFonts w:cstheme="minorHAnsi"/>
          <w:sz w:val="20"/>
          <w:szCs w:val="20"/>
        </w:rPr>
        <w:t>Svara på frågorna i denna enkät</w:t>
      </w:r>
      <w:r w:rsidR="00754FAA" w:rsidRPr="00A9382E">
        <w:rPr>
          <w:rFonts w:cstheme="minorHAnsi"/>
          <w:sz w:val="20"/>
          <w:szCs w:val="20"/>
        </w:rPr>
        <w:t>.</w:t>
      </w:r>
      <w:r w:rsidR="001725BD" w:rsidRPr="00A9382E">
        <w:rPr>
          <w:rFonts w:cstheme="minorHAnsi"/>
          <w:sz w:val="20"/>
          <w:szCs w:val="20"/>
        </w:rPr>
        <w:t xml:space="preserve"> </w:t>
      </w:r>
      <w:r w:rsidR="001725BD" w:rsidRPr="00A9382E">
        <w:rPr>
          <w:rFonts w:cstheme="minorHAnsi"/>
          <w:b/>
          <w:bCs/>
          <w:sz w:val="20"/>
          <w:szCs w:val="20"/>
        </w:rPr>
        <w:t xml:space="preserve">Det är frivilligt att delta och du kan när som helst avbryta eller helt avstå från att delta. </w:t>
      </w:r>
    </w:p>
    <w:p w14:paraId="3DD0B752" w14:textId="5DADAF7F" w:rsidR="005D371D" w:rsidRPr="005D371D" w:rsidRDefault="005D371D" w:rsidP="005D371D">
      <w:pPr>
        <w:pStyle w:val="Liststycke"/>
        <w:numPr>
          <w:ilvl w:val="0"/>
          <w:numId w:val="40"/>
        </w:numPr>
        <w:rPr>
          <w:rFonts w:cstheme="minorHAnsi"/>
          <w:color w:val="000000"/>
          <w:sz w:val="20"/>
          <w:szCs w:val="20"/>
          <w:shd w:val="clear" w:color="auto" w:fill="FFFFFF"/>
        </w:rPr>
      </w:pPr>
      <w:r w:rsidRPr="005D371D">
        <w:rPr>
          <w:rFonts w:cstheme="minorHAnsi"/>
          <w:color w:val="000000"/>
          <w:sz w:val="20"/>
          <w:szCs w:val="20"/>
          <w:shd w:val="clear" w:color="auto" w:fill="FFFFFF"/>
        </w:rPr>
        <w:t>Vi rekommenderar att du </w:t>
      </w:r>
      <w:r w:rsidRPr="005D371D">
        <w:rPr>
          <w:rStyle w:val="Stark"/>
          <w:rFonts w:cstheme="minorHAnsi"/>
          <w:color w:val="000000"/>
          <w:sz w:val="20"/>
          <w:szCs w:val="20"/>
          <w:shd w:val="clear" w:color="auto" w:fill="FFFFFF"/>
        </w:rPr>
        <w:t xml:space="preserve">besvarar enkäten i den senaste versionen av Chrome, Safari eller Edge. </w:t>
      </w:r>
      <w:r w:rsidRPr="005D371D">
        <w:rPr>
          <w:rFonts w:cstheme="minorHAnsi"/>
          <w:color w:val="000000"/>
          <w:sz w:val="20"/>
          <w:szCs w:val="20"/>
          <w:shd w:val="clear" w:color="auto" w:fill="FFFFFF"/>
        </w:rPr>
        <w:t>Använder du en äldre/annan webbläsare kan det innebära att enkäten inte går att besvara.</w:t>
      </w:r>
    </w:p>
    <w:p w14:paraId="14956CB7" w14:textId="77777777" w:rsidR="001725BD" w:rsidRPr="00A9382E" w:rsidRDefault="001725BD" w:rsidP="000A2368">
      <w:pPr>
        <w:pStyle w:val="Liststycke"/>
        <w:numPr>
          <w:ilvl w:val="0"/>
          <w:numId w:val="40"/>
        </w:numPr>
        <w:spacing w:before="100" w:beforeAutospacing="1" w:after="100" w:afterAutospacing="1" w:line="240" w:lineRule="auto"/>
        <w:rPr>
          <w:rFonts w:cstheme="minorHAnsi"/>
          <w:sz w:val="20"/>
          <w:szCs w:val="20"/>
        </w:rPr>
      </w:pPr>
      <w:r w:rsidRPr="00A9382E">
        <w:rPr>
          <w:rFonts w:cstheme="minorHAnsi"/>
          <w:sz w:val="20"/>
          <w:szCs w:val="20"/>
        </w:rPr>
        <w:t>Frågorna tar cirka</w:t>
      </w:r>
      <w:r w:rsidRPr="00A9382E">
        <w:rPr>
          <w:rFonts w:cstheme="minorHAnsi"/>
          <w:b/>
          <w:bCs/>
          <w:sz w:val="20"/>
          <w:szCs w:val="20"/>
        </w:rPr>
        <w:t xml:space="preserve"> 15 – 20 minuter</w:t>
      </w:r>
      <w:r w:rsidRPr="00A9382E">
        <w:rPr>
          <w:rFonts w:cstheme="minorHAnsi"/>
          <w:sz w:val="20"/>
          <w:szCs w:val="20"/>
        </w:rPr>
        <w:t xml:space="preserve"> att besvara. </w:t>
      </w:r>
      <w:r w:rsidRPr="00A9382E">
        <w:rPr>
          <w:rFonts w:cstheme="minorHAnsi"/>
          <w:b/>
          <w:bCs/>
          <w:sz w:val="20"/>
          <w:szCs w:val="20"/>
        </w:rPr>
        <w:t>Du får besvara frågorna under arbetstid.</w:t>
      </w:r>
    </w:p>
    <w:p w14:paraId="5AC4533F" w14:textId="3554E301" w:rsidR="001725BD" w:rsidRPr="00A9382E" w:rsidRDefault="001725BD" w:rsidP="000A2368">
      <w:pPr>
        <w:pStyle w:val="Liststycke"/>
        <w:numPr>
          <w:ilvl w:val="0"/>
          <w:numId w:val="40"/>
        </w:numPr>
        <w:spacing w:before="100" w:beforeAutospacing="1" w:after="100" w:afterAutospacing="1" w:line="240" w:lineRule="auto"/>
        <w:rPr>
          <w:rFonts w:cstheme="minorHAnsi"/>
          <w:sz w:val="20"/>
          <w:szCs w:val="20"/>
        </w:rPr>
      </w:pPr>
      <w:r w:rsidRPr="00A9382E">
        <w:rPr>
          <w:rFonts w:eastAsia="Times New Roman" w:cstheme="minorHAnsi"/>
          <w:sz w:val="20"/>
          <w:szCs w:val="20"/>
          <w:lang w:eastAsia="sv-SE"/>
        </w:rPr>
        <w:t xml:space="preserve">Frågorna kan bara besvaras en gång och utan avbrott. </w:t>
      </w:r>
    </w:p>
    <w:p w14:paraId="433118B7" w14:textId="1B2B7E3A" w:rsidR="00F62E18" w:rsidRPr="001115C1" w:rsidRDefault="00F62E18" w:rsidP="00F62E18">
      <w:pPr>
        <w:pStyle w:val="Liststycke"/>
        <w:numPr>
          <w:ilvl w:val="0"/>
          <w:numId w:val="39"/>
        </w:numPr>
        <w:rPr>
          <w:rFonts w:cstheme="minorHAnsi"/>
          <w:b/>
          <w:bCs/>
          <w:sz w:val="20"/>
          <w:szCs w:val="20"/>
        </w:rPr>
      </w:pPr>
      <w:r w:rsidRPr="00A9382E">
        <w:rPr>
          <w:rFonts w:cstheme="minorHAnsi"/>
          <w:sz w:val="20"/>
          <w:szCs w:val="20"/>
        </w:rPr>
        <w:t xml:space="preserve">Efter avslutad OSA-kartläggning får </w:t>
      </w:r>
      <w:r w:rsidR="002F7CD2" w:rsidRPr="00A9382E">
        <w:rPr>
          <w:rFonts w:cstheme="minorHAnsi"/>
          <w:sz w:val="20"/>
          <w:szCs w:val="20"/>
        </w:rPr>
        <w:t>arbetsgivaren</w:t>
      </w:r>
      <w:r w:rsidRPr="00A9382E">
        <w:rPr>
          <w:rFonts w:cstheme="minorHAnsi"/>
          <w:sz w:val="20"/>
          <w:szCs w:val="20"/>
        </w:rPr>
        <w:t xml:space="preserve"> en sammanställning av resultat</w:t>
      </w:r>
      <w:r w:rsidR="00D77D83" w:rsidRPr="00A9382E">
        <w:rPr>
          <w:rFonts w:cstheme="minorHAnsi"/>
          <w:sz w:val="20"/>
          <w:szCs w:val="20"/>
        </w:rPr>
        <w:t>et</w:t>
      </w:r>
      <w:r w:rsidR="004F4726" w:rsidRPr="00A9382E">
        <w:rPr>
          <w:rFonts w:cstheme="minorHAnsi"/>
          <w:sz w:val="20"/>
          <w:szCs w:val="20"/>
        </w:rPr>
        <w:t>.</w:t>
      </w:r>
      <w:r w:rsidRPr="00A9382E">
        <w:rPr>
          <w:rFonts w:cstheme="minorHAnsi"/>
          <w:sz w:val="20"/>
          <w:szCs w:val="20"/>
        </w:rPr>
        <w:t xml:space="preserve"> </w:t>
      </w:r>
      <w:r w:rsidRPr="001115C1">
        <w:rPr>
          <w:rFonts w:cstheme="minorHAnsi"/>
          <w:b/>
          <w:bCs/>
          <w:sz w:val="20"/>
          <w:szCs w:val="20"/>
        </w:rPr>
        <w:t>Redovisningen sker på ett sådant sätt att ingen enskild medarbetares svar kan urskiljas oavsett grupp-, kön-, ålder- eller yrkestillhörighet, ej heller vilka som har svarat på enkäten.</w:t>
      </w:r>
      <w:r w:rsidRPr="00A9382E">
        <w:rPr>
          <w:rFonts w:cstheme="minorHAnsi"/>
          <w:sz w:val="20"/>
          <w:szCs w:val="20"/>
        </w:rPr>
        <w:t xml:space="preserve"> </w:t>
      </w:r>
      <w:r w:rsidRPr="001115C1">
        <w:rPr>
          <w:rStyle w:val="Stark"/>
          <w:rFonts w:cstheme="minorHAnsi"/>
          <w:b w:val="0"/>
          <w:bCs w:val="0"/>
          <w:sz w:val="20"/>
          <w:szCs w:val="20"/>
        </w:rPr>
        <w:t>För gruppsammanställning krävs minst 10 svarande, undantaget kränkande beteende där minsta antalet svarande behöver vara 30.</w:t>
      </w:r>
    </w:p>
    <w:p w14:paraId="2561FC4D" w14:textId="1DDF2E0D" w:rsidR="00F62E18" w:rsidRPr="00A9382E" w:rsidRDefault="00F62E18" w:rsidP="00564AB5">
      <w:pPr>
        <w:rPr>
          <w:rFonts w:cstheme="minorHAnsi"/>
          <w:sz w:val="20"/>
          <w:szCs w:val="20"/>
        </w:rPr>
      </w:pPr>
    </w:p>
    <w:p w14:paraId="2C26E98E" w14:textId="696C85C1" w:rsidR="006E5249" w:rsidRPr="00A9382E" w:rsidRDefault="00FB151A" w:rsidP="006E5249">
      <w:pPr>
        <w:pStyle w:val="Normalwebb"/>
        <w:rPr>
          <w:rFonts w:asciiTheme="minorHAnsi" w:hAnsiTheme="minorHAnsi" w:cstheme="minorHAnsi"/>
          <w:sz w:val="20"/>
          <w:szCs w:val="20"/>
        </w:rPr>
      </w:pPr>
      <w:r w:rsidRPr="00A9382E">
        <w:rPr>
          <w:rStyle w:val="Betoning"/>
          <w:rFonts w:asciiTheme="minorHAnsi" w:hAnsiTheme="minorHAnsi" w:cstheme="minorHAnsi"/>
          <w:sz w:val="20"/>
          <w:szCs w:val="20"/>
        </w:rPr>
        <w:t xml:space="preserve">OSA-kartläggningen </w:t>
      </w:r>
      <w:r w:rsidR="007B28C1" w:rsidRPr="00A9382E">
        <w:rPr>
          <w:rStyle w:val="Betoning"/>
          <w:rFonts w:asciiTheme="minorHAnsi" w:hAnsiTheme="minorHAnsi" w:cstheme="minorHAnsi"/>
          <w:sz w:val="20"/>
          <w:szCs w:val="20"/>
        </w:rPr>
        <w:t>bygger på</w:t>
      </w:r>
      <w:r w:rsidR="006E5249" w:rsidRPr="00A9382E">
        <w:rPr>
          <w:rStyle w:val="Betoning"/>
          <w:rFonts w:asciiTheme="minorHAnsi" w:hAnsiTheme="minorHAnsi" w:cstheme="minorHAnsi"/>
          <w:sz w:val="20"/>
          <w:szCs w:val="20"/>
        </w:rPr>
        <w:t xml:space="preserve"> enkäten Copenhagen Psychosocial Questionnaire (COPSOQ II), ett instrument som är vetenskaplig validerat, är etablerat internationellt och är särskilt lämpat för att ringa in risk- och friskfaktorer i den organisatoriska och sociala arbetsmiljön. </w:t>
      </w:r>
    </w:p>
    <w:p w14:paraId="1A709F05" w14:textId="6D9153BD" w:rsidR="00D21654" w:rsidRPr="004127D3" w:rsidRDefault="00D21654" w:rsidP="00453B2D">
      <w:pPr>
        <w:pStyle w:val="Ingetavstnd"/>
        <w:jc w:val="center"/>
        <w:rPr>
          <w:rFonts w:cstheme="minorHAnsi"/>
        </w:rPr>
      </w:pPr>
    </w:p>
    <w:p w14:paraId="7B465A17" w14:textId="54FB1BDD" w:rsidR="00D21654" w:rsidRPr="004127D3" w:rsidRDefault="00D21654" w:rsidP="00453B2D">
      <w:pPr>
        <w:pStyle w:val="Ingetavstnd"/>
        <w:jc w:val="center"/>
        <w:rPr>
          <w:rFonts w:cstheme="minorHAnsi"/>
        </w:rPr>
      </w:pPr>
    </w:p>
    <w:p w14:paraId="4068E2B3" w14:textId="12CDB8B5" w:rsidR="00D21654" w:rsidRPr="004127D3" w:rsidRDefault="00D21654" w:rsidP="00453B2D">
      <w:pPr>
        <w:pStyle w:val="Ingetavstnd"/>
        <w:jc w:val="center"/>
        <w:rPr>
          <w:rFonts w:cstheme="minorHAnsi"/>
        </w:rPr>
      </w:pPr>
    </w:p>
    <w:p w14:paraId="7933BCC2" w14:textId="50DD69D8" w:rsidR="00D21654" w:rsidRPr="004127D3" w:rsidRDefault="00D21654" w:rsidP="00453B2D">
      <w:pPr>
        <w:pStyle w:val="Ingetavstnd"/>
        <w:jc w:val="center"/>
        <w:rPr>
          <w:rFonts w:cstheme="minorHAnsi"/>
        </w:rPr>
      </w:pPr>
    </w:p>
    <w:p w14:paraId="5932579D" w14:textId="029563CC" w:rsidR="00D21654" w:rsidRPr="004127D3" w:rsidRDefault="00D21654" w:rsidP="00453B2D">
      <w:pPr>
        <w:pStyle w:val="Ingetavstnd"/>
        <w:jc w:val="center"/>
        <w:rPr>
          <w:rFonts w:cstheme="minorHAnsi"/>
        </w:rPr>
      </w:pPr>
    </w:p>
    <w:p w14:paraId="38222CC7" w14:textId="77777777" w:rsidR="00A9382E" w:rsidRPr="004127D3" w:rsidRDefault="00A9382E" w:rsidP="00453B2D">
      <w:pPr>
        <w:pStyle w:val="Ingetavstnd"/>
        <w:jc w:val="center"/>
        <w:rPr>
          <w:rFonts w:cstheme="minorHAnsi"/>
        </w:rPr>
      </w:pPr>
    </w:p>
    <w:p w14:paraId="794CB335" w14:textId="0E83F6D0" w:rsidR="00D21654" w:rsidRPr="004127D3" w:rsidRDefault="00D21654" w:rsidP="00453B2D">
      <w:pPr>
        <w:pStyle w:val="Ingetavstnd"/>
        <w:jc w:val="center"/>
        <w:rPr>
          <w:rFonts w:cstheme="minorHAnsi"/>
        </w:rPr>
      </w:pPr>
    </w:p>
    <w:p w14:paraId="77A03518" w14:textId="5821C803" w:rsidR="00D21654" w:rsidRPr="004127D3" w:rsidRDefault="00D21654" w:rsidP="00453B2D">
      <w:pPr>
        <w:pStyle w:val="Ingetavstnd"/>
        <w:jc w:val="center"/>
        <w:rPr>
          <w:rFonts w:cstheme="minorHAnsi"/>
        </w:rPr>
      </w:pPr>
    </w:p>
    <w:p w14:paraId="23030351" w14:textId="4B6BD583" w:rsidR="00D21654" w:rsidRPr="004127D3" w:rsidRDefault="00D21654" w:rsidP="00453B2D">
      <w:pPr>
        <w:pStyle w:val="Ingetavstnd"/>
        <w:jc w:val="center"/>
        <w:rPr>
          <w:rFonts w:cstheme="minorHAnsi"/>
        </w:rPr>
      </w:pPr>
    </w:p>
    <w:p w14:paraId="02EAF0D0" w14:textId="77777777" w:rsidR="001115C1" w:rsidRPr="004127D3" w:rsidRDefault="001115C1" w:rsidP="00453B2D">
      <w:pPr>
        <w:pStyle w:val="Ingetavstnd"/>
        <w:jc w:val="center"/>
        <w:rPr>
          <w:rFonts w:cstheme="minorHAnsi"/>
        </w:rPr>
      </w:pPr>
    </w:p>
    <w:p w14:paraId="1A5BFCC0" w14:textId="55FC1B2E" w:rsidR="00D21654" w:rsidRPr="004127D3" w:rsidRDefault="00D21654" w:rsidP="00453B2D">
      <w:pPr>
        <w:pStyle w:val="Ingetavstnd"/>
        <w:jc w:val="center"/>
        <w:rPr>
          <w:rFonts w:cstheme="minorHAnsi"/>
        </w:rPr>
      </w:pPr>
    </w:p>
    <w:p w14:paraId="43AB8DDA" w14:textId="276DAB61" w:rsidR="00D21654" w:rsidRPr="004127D3" w:rsidRDefault="00D21654" w:rsidP="00453B2D">
      <w:pPr>
        <w:pStyle w:val="Ingetavstnd"/>
        <w:jc w:val="center"/>
        <w:rPr>
          <w:rFonts w:cstheme="minorHAnsi"/>
        </w:rPr>
      </w:pPr>
    </w:p>
    <w:p w14:paraId="35547125" w14:textId="2B29A500" w:rsidR="00D21654" w:rsidRPr="004127D3" w:rsidRDefault="00D21654" w:rsidP="00453B2D">
      <w:pPr>
        <w:pStyle w:val="Ingetavstnd"/>
        <w:jc w:val="center"/>
        <w:rPr>
          <w:rFonts w:cstheme="minorHAnsi"/>
        </w:rPr>
      </w:pPr>
    </w:p>
    <w:p w14:paraId="77ABB7BB" w14:textId="11B46CC2" w:rsidR="00EB26D5" w:rsidRPr="004127D3" w:rsidRDefault="00EB26D5" w:rsidP="00453B2D">
      <w:pPr>
        <w:pStyle w:val="Ingetavstnd"/>
        <w:jc w:val="center"/>
        <w:rPr>
          <w:rFonts w:cstheme="minorHAnsi"/>
        </w:rPr>
      </w:pPr>
    </w:p>
    <w:p w14:paraId="51BD10A3" w14:textId="5D3425F7" w:rsidR="00EB26D5" w:rsidRPr="004127D3" w:rsidRDefault="00EB26D5" w:rsidP="00453B2D">
      <w:pPr>
        <w:pStyle w:val="Ingetavstnd"/>
        <w:jc w:val="center"/>
        <w:rPr>
          <w:rFonts w:cstheme="minorHAnsi"/>
        </w:rPr>
      </w:pPr>
    </w:p>
    <w:p w14:paraId="34A14C06" w14:textId="2AEE4D1C" w:rsidR="00EB26D5" w:rsidRPr="004127D3" w:rsidRDefault="00EB26D5" w:rsidP="00453B2D">
      <w:pPr>
        <w:pStyle w:val="Ingetavstnd"/>
        <w:jc w:val="center"/>
        <w:rPr>
          <w:rFonts w:cstheme="minorHAnsi"/>
        </w:rPr>
      </w:pPr>
    </w:p>
    <w:p w14:paraId="1310F73A" w14:textId="0CE92D90" w:rsidR="00EB26D5" w:rsidRPr="004127D3" w:rsidRDefault="00EB26D5" w:rsidP="00453B2D">
      <w:pPr>
        <w:pStyle w:val="Ingetavstnd"/>
        <w:jc w:val="center"/>
        <w:rPr>
          <w:rFonts w:cstheme="minorHAnsi"/>
        </w:rPr>
      </w:pPr>
    </w:p>
    <w:p w14:paraId="5133FEE8" w14:textId="73E460CD" w:rsidR="00453B2D" w:rsidRPr="00DD59B7" w:rsidRDefault="00453B2D" w:rsidP="00453B2D">
      <w:pPr>
        <w:pStyle w:val="Ingetavstnd"/>
        <w:jc w:val="center"/>
        <w:rPr>
          <w:rFonts w:cstheme="minorHAnsi"/>
          <w:bCs/>
          <w:sz w:val="40"/>
          <w:szCs w:val="40"/>
        </w:rPr>
      </w:pPr>
      <w:r w:rsidRPr="00DD59B7">
        <w:rPr>
          <w:rFonts w:cstheme="minorHAnsi"/>
          <w:b/>
          <w:bCs/>
          <w:sz w:val="48"/>
          <w:szCs w:val="40"/>
        </w:rPr>
        <w:t>SAMTYCKE</w:t>
      </w:r>
    </w:p>
    <w:p w14:paraId="27A5417B" w14:textId="77777777" w:rsidR="00171822" w:rsidRPr="00A9382E" w:rsidRDefault="00171822" w:rsidP="00171822">
      <w:pPr>
        <w:pStyle w:val="Ingetavstnd"/>
        <w:jc w:val="center"/>
        <w:rPr>
          <w:rFonts w:cstheme="minorHAnsi"/>
          <w:i/>
          <w:iCs/>
        </w:rPr>
      </w:pPr>
      <w:r w:rsidRPr="00A9382E">
        <w:rPr>
          <w:rFonts w:cstheme="minorHAnsi"/>
          <w:i/>
          <w:iCs/>
          <w:szCs w:val="21"/>
        </w:rPr>
        <w:t xml:space="preserve">Visas för deltagaren efter introtexten. Deltagaren måste svara JA för att komma vidare till frågorna i enkäten. </w:t>
      </w:r>
      <w:r w:rsidRPr="00A9382E">
        <w:rPr>
          <w:rFonts w:cstheme="minorHAnsi"/>
          <w:i/>
          <w:iCs/>
          <w:color w:val="FF0000"/>
          <w:szCs w:val="21"/>
        </w:rPr>
        <w:t xml:space="preserve">Ange gärna ert </w:t>
      </w:r>
      <w:r w:rsidRPr="00A9382E">
        <w:rPr>
          <w:rFonts w:cstheme="minorHAnsi"/>
          <w:b/>
          <w:bCs/>
          <w:i/>
          <w:iCs/>
          <w:color w:val="FF0000"/>
          <w:szCs w:val="21"/>
        </w:rPr>
        <w:t>företagsnamn/organisationsnummer/adress</w:t>
      </w:r>
      <w:r w:rsidRPr="00A9382E">
        <w:rPr>
          <w:rFonts w:cstheme="minorHAnsi"/>
          <w:i/>
          <w:iCs/>
          <w:color w:val="FF0000"/>
          <w:szCs w:val="21"/>
        </w:rPr>
        <w:t xml:space="preserve">. </w:t>
      </w:r>
    </w:p>
    <w:p w14:paraId="32ABD0A0" w14:textId="1DDCEDC0" w:rsidR="00453B2D" w:rsidRPr="00DD59B7" w:rsidRDefault="00934112" w:rsidP="00453B2D">
      <w:pPr>
        <w:pStyle w:val="Ingetavstnd"/>
        <w:rPr>
          <w:rFonts w:cstheme="minorHAnsi"/>
          <w:color w:val="444444"/>
        </w:rPr>
      </w:pPr>
      <w:r>
        <w:rPr>
          <w:rFonts w:cstheme="minorHAnsi"/>
          <w:color w:val="444444"/>
        </w:rPr>
        <w:br/>
      </w:r>
    </w:p>
    <w:p w14:paraId="046F5907" w14:textId="77777777" w:rsidR="00453B2D" w:rsidRPr="00DD59B7" w:rsidRDefault="00453B2D" w:rsidP="00453B2D">
      <w:pPr>
        <w:pStyle w:val="Ingetavstnd"/>
        <w:rPr>
          <w:rFonts w:cstheme="minorHAnsi"/>
          <w:color w:val="444444"/>
        </w:rPr>
      </w:pPr>
    </w:p>
    <w:p w14:paraId="7B1C337C" w14:textId="77777777" w:rsidR="00183559" w:rsidRPr="00E451EB" w:rsidRDefault="00183559" w:rsidP="00183559">
      <w:pPr>
        <w:pStyle w:val="Ingetavstnd"/>
        <w:rPr>
          <w:b/>
          <w:sz w:val="28"/>
          <w:szCs w:val="28"/>
        </w:rPr>
      </w:pPr>
      <w:r w:rsidRPr="00E451EB">
        <w:rPr>
          <w:b/>
          <w:sz w:val="28"/>
          <w:szCs w:val="28"/>
        </w:rPr>
        <w:t>Samtycke till behandling av personuppgifter</w:t>
      </w:r>
    </w:p>
    <w:p w14:paraId="03F01DD4" w14:textId="77777777" w:rsidR="00183559" w:rsidRPr="00861ED2" w:rsidRDefault="00183559" w:rsidP="00183559">
      <w:pPr>
        <w:pStyle w:val="Ingetavstnd"/>
        <w:rPr>
          <w:color w:val="444444"/>
        </w:rPr>
      </w:pPr>
    </w:p>
    <w:p w14:paraId="2DB4F235" w14:textId="083F32B6" w:rsidR="00183559" w:rsidRPr="00EF7B89" w:rsidRDefault="00183559" w:rsidP="00183559">
      <w:pPr>
        <w:pStyle w:val="Ingetavstnd"/>
        <w:rPr>
          <w:color w:val="FF0000"/>
          <w:sz w:val="20"/>
          <w:szCs w:val="20"/>
        </w:rPr>
      </w:pPr>
      <w:r w:rsidRPr="00EF7B89">
        <w:rPr>
          <w:rFonts w:cstheme="minorHAnsi"/>
          <w:color w:val="FF0000"/>
          <w:sz w:val="20"/>
          <w:szCs w:val="20"/>
        </w:rPr>
        <w:t>Företagshäls</w:t>
      </w:r>
      <w:r w:rsidR="00C60888">
        <w:rPr>
          <w:rFonts w:cstheme="minorHAnsi"/>
          <w:color w:val="FF0000"/>
          <w:sz w:val="20"/>
          <w:szCs w:val="20"/>
        </w:rPr>
        <w:t>an</w:t>
      </w:r>
      <w:r w:rsidRPr="00EF7B89">
        <w:rPr>
          <w:rFonts w:cstheme="minorHAnsi"/>
          <w:color w:val="FF0000"/>
          <w:sz w:val="20"/>
          <w:szCs w:val="20"/>
        </w:rPr>
        <w:t xml:space="preserve"> AB</w:t>
      </w:r>
      <w:r w:rsidRPr="00EF7B89">
        <w:rPr>
          <w:rFonts w:cstheme="minorHAnsi"/>
          <w:color w:val="FF0000"/>
          <w:sz w:val="20"/>
          <w:szCs w:val="20"/>
        </w:rPr>
        <w:br/>
      </w:r>
      <w:r w:rsidRPr="00EF7B89">
        <w:rPr>
          <w:color w:val="FF0000"/>
          <w:sz w:val="20"/>
          <w:szCs w:val="20"/>
        </w:rPr>
        <w:t>Org. nr: XXXXXX-YYYY</w:t>
      </w:r>
      <w:r w:rsidRPr="00EF7B89">
        <w:rPr>
          <w:color w:val="FF0000"/>
          <w:sz w:val="20"/>
          <w:szCs w:val="20"/>
        </w:rPr>
        <w:br/>
        <w:t>Gatuadressen 11</w:t>
      </w:r>
      <w:r w:rsidRPr="00EF7B89">
        <w:rPr>
          <w:color w:val="FF0000"/>
          <w:sz w:val="20"/>
          <w:szCs w:val="20"/>
        </w:rPr>
        <w:br/>
        <w:t>123 45 Staden</w:t>
      </w:r>
    </w:p>
    <w:p w14:paraId="11BCAAD5" w14:textId="77777777" w:rsidR="00183559" w:rsidRPr="00EF7B89" w:rsidRDefault="00183559" w:rsidP="00183559">
      <w:pPr>
        <w:pStyle w:val="Ingetavstnd"/>
        <w:rPr>
          <w:color w:val="FF0000"/>
          <w:sz w:val="20"/>
          <w:szCs w:val="20"/>
        </w:rPr>
      </w:pPr>
    </w:p>
    <w:p w14:paraId="45B51734" w14:textId="77777777" w:rsidR="001B02E5" w:rsidRPr="00C60888" w:rsidRDefault="001B02E5" w:rsidP="001B02E5">
      <w:pPr>
        <w:rPr>
          <w:rFonts w:cstheme="minorHAnsi"/>
          <w:sz w:val="20"/>
          <w:szCs w:val="20"/>
        </w:rPr>
      </w:pPr>
      <w:r w:rsidRPr="00C60888">
        <w:rPr>
          <w:rFonts w:cstheme="minorHAnsi"/>
          <w:sz w:val="20"/>
          <w:szCs w:val="20"/>
        </w:rPr>
        <w:t xml:space="preserve">All hantering av personuppgifter faller under GDPR (General Data Protection Regulation) och kommer att behandlas konfidentiellt och förvaras enligt gällande föreskrifter. </w:t>
      </w:r>
    </w:p>
    <w:p w14:paraId="4F480C51" w14:textId="77777777" w:rsidR="001B02E5" w:rsidRPr="00C60888" w:rsidRDefault="001B02E5" w:rsidP="001B02E5">
      <w:pPr>
        <w:rPr>
          <w:rFonts w:cstheme="minorHAnsi"/>
          <w:sz w:val="20"/>
          <w:szCs w:val="20"/>
        </w:rPr>
      </w:pPr>
      <w:r w:rsidRPr="00C60888">
        <w:rPr>
          <w:rFonts w:cstheme="minorHAnsi"/>
          <w:sz w:val="20"/>
          <w:szCs w:val="20"/>
        </w:rPr>
        <w:t>Svaren i enkäten används till rapport med sammanställning av resultat från OSA-kartläggningen.</w:t>
      </w:r>
    </w:p>
    <w:p w14:paraId="1A0D64E2" w14:textId="77777777" w:rsidR="001B02E5" w:rsidRPr="00C60888" w:rsidRDefault="001B02E5" w:rsidP="001B02E5">
      <w:pPr>
        <w:rPr>
          <w:rFonts w:cstheme="minorHAnsi"/>
          <w:sz w:val="20"/>
          <w:szCs w:val="20"/>
        </w:rPr>
      </w:pPr>
      <w:r w:rsidRPr="00C60888">
        <w:rPr>
          <w:rFonts w:cstheme="minorHAnsi"/>
          <w:sz w:val="20"/>
          <w:szCs w:val="20"/>
        </w:rPr>
        <w:t>Uppgifter som samlas in i OSA-kartläggning kommer att kunna användas i forskning om arbete och hälsa samt utgöra ett viktigt bidrag till den referensdatabas som används för att du som medarbetare och organisationen skall kunna jämföra resultaten från kartläggningen med andra grupper.</w:t>
      </w:r>
    </w:p>
    <w:p w14:paraId="5794F451" w14:textId="01A35EF6" w:rsidR="001B02E5" w:rsidRPr="00C60888" w:rsidRDefault="001B02E5" w:rsidP="001B02E5">
      <w:pPr>
        <w:rPr>
          <w:rFonts w:cstheme="minorHAnsi"/>
          <w:sz w:val="20"/>
          <w:szCs w:val="20"/>
        </w:rPr>
      </w:pPr>
      <w:r w:rsidRPr="00C60888">
        <w:rPr>
          <w:rFonts w:cstheme="minorHAnsi"/>
          <w:sz w:val="20"/>
          <w:szCs w:val="20"/>
        </w:rPr>
        <w:t>Allt sker utan att resultaten kan hänföras till enskilda personer eller arbetsplatser.</w:t>
      </w:r>
    </w:p>
    <w:p w14:paraId="086DA95C" w14:textId="77777777" w:rsidR="001B02E5" w:rsidRPr="00C60888" w:rsidRDefault="001B02E5" w:rsidP="001B02E5">
      <w:pPr>
        <w:spacing w:beforeAutospacing="1" w:afterAutospacing="1"/>
        <w:rPr>
          <w:rFonts w:eastAsia="Open Sans Regular" w:cstheme="minorHAnsi"/>
          <w:sz w:val="20"/>
          <w:szCs w:val="20"/>
        </w:rPr>
      </w:pPr>
      <w:r w:rsidRPr="00C60888">
        <w:rPr>
          <w:rFonts w:eastAsia="Open Sans Regular" w:cstheme="minorHAnsi"/>
          <w:sz w:val="20"/>
          <w:szCs w:val="20"/>
        </w:rPr>
        <w:t>Genom att svara </w:t>
      </w:r>
      <w:r w:rsidRPr="00C60888">
        <w:rPr>
          <w:rStyle w:val="Stark"/>
          <w:rFonts w:eastAsia="Segoe UI" w:cstheme="minorHAnsi"/>
          <w:sz w:val="20"/>
          <w:szCs w:val="20"/>
        </w:rPr>
        <w:t>Ja </w:t>
      </w:r>
      <w:r w:rsidRPr="00C60888">
        <w:rPr>
          <w:rFonts w:eastAsia="Open Sans Regular" w:cstheme="minorHAnsi"/>
          <w:sz w:val="20"/>
          <w:szCs w:val="20"/>
        </w:rPr>
        <w:t>nedan bekräftar du att du läst denna information kring OSA-kartläggning och samtycker till hur din data behandlas.</w:t>
      </w:r>
    </w:p>
    <w:p w14:paraId="26BA3C12" w14:textId="454ACBF9" w:rsidR="003E32B6" w:rsidRPr="001B02E5" w:rsidRDefault="003E32B6" w:rsidP="001B02E5">
      <w:pPr>
        <w:pStyle w:val="Ingetavstnd"/>
      </w:pPr>
    </w:p>
    <w:sectPr w:rsidR="003E32B6" w:rsidRPr="001B02E5" w:rsidSect="00975468">
      <w:headerReference w:type="default" r:id="rId13"/>
      <w:footerReference w:type="default" r:id="rId14"/>
      <w:pgSz w:w="11906" w:h="16838"/>
      <w:pgMar w:top="226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09C4" w14:textId="77777777" w:rsidR="00E43745" w:rsidRDefault="00E43745" w:rsidP="00A51247">
      <w:pPr>
        <w:spacing w:after="0" w:line="240" w:lineRule="auto"/>
      </w:pPr>
      <w:r>
        <w:separator/>
      </w:r>
    </w:p>
  </w:endnote>
  <w:endnote w:type="continuationSeparator" w:id="0">
    <w:p w14:paraId="0C896C66" w14:textId="77777777" w:rsidR="00E43745" w:rsidRDefault="00E43745" w:rsidP="00A51247">
      <w:pPr>
        <w:spacing w:after="0" w:line="240" w:lineRule="auto"/>
      </w:pPr>
      <w:r>
        <w:continuationSeparator/>
      </w:r>
    </w:p>
  </w:endnote>
  <w:endnote w:type="continuationNotice" w:id="1">
    <w:p w14:paraId="7CAEA711" w14:textId="77777777" w:rsidR="00E43745" w:rsidRDefault="00E437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Regular">
    <w:altName w:val="Open San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3" name="Bildobjekt 3"/>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76638884" w:rsidR="00957708" w:rsidRPr="00957708" w:rsidRDefault="00764E3C" w:rsidP="00764E3C">
    <w:pPr>
      <w:pStyle w:val="Sidfot"/>
      <w:tabs>
        <w:tab w:val="left" w:pos="6165"/>
        <w:tab w:val="right" w:pos="8640"/>
      </w:tabs>
      <w:rPr>
        <w:sz w:val="20"/>
      </w:rPr>
    </w:pPr>
    <w:r>
      <w:rPr>
        <w:sz w:val="20"/>
      </w:rPr>
      <w:tab/>
    </w:r>
    <w:r>
      <w:rPr>
        <w:sz w:val="20"/>
      </w:rPr>
      <w:tab/>
    </w:r>
    <w:r>
      <w:rPr>
        <w:sz w:val="20"/>
      </w:rPr>
      <w:tab/>
    </w:r>
    <w:r w:rsidR="00957708" w:rsidRPr="00A34701">
      <w:rPr>
        <w:sz w:val="20"/>
      </w:rPr>
      <w:t>Version 20</w:t>
    </w:r>
    <w:r w:rsidR="004972F3">
      <w:rPr>
        <w:sz w:val="20"/>
      </w:rPr>
      <w:t>2</w:t>
    </w:r>
    <w:r>
      <w:rPr>
        <w:sz w:val="20"/>
      </w:rPr>
      <w:t>1</w:t>
    </w:r>
    <w:r w:rsidR="00957708" w:rsidRPr="00A34701">
      <w:rPr>
        <w:sz w:val="20"/>
      </w:rPr>
      <w:t>-</w:t>
    </w:r>
    <w:r>
      <w:rPr>
        <w:sz w:val="20"/>
      </w:rPr>
      <w:t>10</w:t>
    </w:r>
    <w:r w:rsidR="00957708" w:rsidRPr="00A34701">
      <w:rPr>
        <w:sz w:val="20"/>
      </w:rPr>
      <w:t>-</w:t>
    </w:r>
    <w:r w:rsidR="004972F3">
      <w:rPr>
        <w:sz w:val="20"/>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117D" w14:textId="77777777" w:rsidR="00E43745" w:rsidRDefault="00E43745" w:rsidP="00A51247">
      <w:pPr>
        <w:spacing w:after="0" w:line="240" w:lineRule="auto"/>
      </w:pPr>
      <w:r>
        <w:separator/>
      </w:r>
    </w:p>
  </w:footnote>
  <w:footnote w:type="continuationSeparator" w:id="0">
    <w:p w14:paraId="7729E912" w14:textId="77777777" w:rsidR="00E43745" w:rsidRDefault="00E43745" w:rsidP="00A51247">
      <w:pPr>
        <w:spacing w:after="0" w:line="240" w:lineRule="auto"/>
      </w:pPr>
      <w:r>
        <w:continuationSeparator/>
      </w:r>
    </w:p>
  </w:footnote>
  <w:footnote w:type="continuationNotice" w:id="1">
    <w:p w14:paraId="1C136753" w14:textId="77777777" w:rsidR="00E43745" w:rsidRDefault="00E437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8544" w14:textId="4513B94C" w:rsidR="006760E4" w:rsidRDefault="006760E4" w:rsidP="006760E4">
    <w:pPr>
      <w:pStyle w:val="Ingetavstnd"/>
      <w:rPr>
        <w:b/>
        <w:sz w:val="24"/>
        <w:szCs w:val="18"/>
      </w:rPr>
    </w:pPr>
    <w:r>
      <w:rPr>
        <w:b/>
        <w:sz w:val="24"/>
        <w:szCs w:val="18"/>
      </w:rPr>
      <w:t xml:space="preserve">Textmall för </w:t>
    </w:r>
    <w:r w:rsidR="001B02E5">
      <w:rPr>
        <w:b/>
        <w:sz w:val="24"/>
        <w:szCs w:val="18"/>
      </w:rPr>
      <w:t>OSA-kartläggning</w:t>
    </w:r>
  </w:p>
  <w:p w14:paraId="29F17266" w14:textId="77777777" w:rsidR="006760E4" w:rsidRDefault="006760E4" w:rsidP="006760E4">
    <w:pPr>
      <w:pStyle w:val="Ingetavstnd"/>
      <w:rPr>
        <w:iCs/>
      </w:rPr>
    </w:pPr>
  </w:p>
  <w:p w14:paraId="45DA36D1" w14:textId="77777777" w:rsidR="00C85939" w:rsidRDefault="00C85939" w:rsidP="00C85939">
    <w:pPr>
      <w:pStyle w:val="Ingetavstnd"/>
      <w:rPr>
        <w:iCs/>
        <w:sz w:val="20"/>
        <w:szCs w:val="20"/>
      </w:rPr>
    </w:pPr>
    <w:r>
      <w:rPr>
        <w:iCs/>
        <w:sz w:val="20"/>
        <w:szCs w:val="20"/>
      </w:rPr>
      <w:t>A</w:t>
    </w:r>
    <w:r w:rsidRPr="00A36DC8">
      <w:rPr>
        <w:iCs/>
        <w:sz w:val="20"/>
        <w:szCs w:val="20"/>
      </w:rPr>
      <w:t xml:space="preserve">npassa </w:t>
    </w:r>
    <w:r>
      <w:rPr>
        <w:iCs/>
        <w:sz w:val="20"/>
        <w:szCs w:val="20"/>
      </w:rPr>
      <w:t xml:space="preserve">texterna </w:t>
    </w:r>
    <w:r w:rsidRPr="00A36DC8">
      <w:rPr>
        <w:iCs/>
        <w:sz w:val="20"/>
        <w:szCs w:val="20"/>
      </w:rPr>
      <w:t xml:space="preserve">så att de passar </w:t>
    </w:r>
    <w:r>
      <w:rPr>
        <w:iCs/>
        <w:sz w:val="20"/>
        <w:szCs w:val="20"/>
      </w:rPr>
      <w:t>din</w:t>
    </w:r>
    <w:r w:rsidRPr="00A36DC8">
      <w:rPr>
        <w:iCs/>
        <w:sz w:val="20"/>
        <w:szCs w:val="20"/>
      </w:rPr>
      <w:t xml:space="preserve"> kund</w:t>
    </w:r>
    <w:r>
      <w:rPr>
        <w:iCs/>
        <w:sz w:val="20"/>
        <w:szCs w:val="20"/>
      </w:rPr>
      <w:t xml:space="preserve"> </w:t>
    </w:r>
    <w:r w:rsidRPr="00E4029A">
      <w:rPr>
        <w:b/>
        <w:bCs/>
        <w:iCs/>
        <w:sz w:val="20"/>
        <w:szCs w:val="20"/>
      </w:rPr>
      <w:t xml:space="preserve">för </w:t>
    </w:r>
    <w:r w:rsidRPr="00E4029A">
      <w:rPr>
        <w:b/>
        <w:bCs/>
        <w:iCs/>
        <w:color w:val="FF0000"/>
        <w:sz w:val="20"/>
        <w:szCs w:val="20"/>
      </w:rPr>
      <w:t xml:space="preserve">samtliga språk </w:t>
    </w:r>
    <w:r>
      <w:rPr>
        <w:b/>
        <w:bCs/>
        <w:iCs/>
        <w:sz w:val="20"/>
        <w:szCs w:val="20"/>
      </w:rPr>
      <w:t>du</w:t>
    </w:r>
    <w:r w:rsidRPr="00E4029A">
      <w:rPr>
        <w:b/>
        <w:bCs/>
        <w:iCs/>
        <w:sz w:val="20"/>
        <w:szCs w:val="20"/>
      </w:rPr>
      <w:t xml:space="preserve"> väljer att enkäten ska gå att besvaras på.</w:t>
    </w:r>
    <w:r w:rsidRPr="00A36DC8">
      <w:rPr>
        <w:iCs/>
        <w:sz w:val="20"/>
        <w:szCs w:val="20"/>
      </w:rPr>
      <w:t xml:space="preserve"> </w:t>
    </w:r>
    <w:r>
      <w:rPr>
        <w:iCs/>
        <w:sz w:val="20"/>
        <w:szCs w:val="20"/>
      </w:rPr>
      <w:br/>
      <w:t xml:space="preserve">Vi rekommenderar att du </w:t>
    </w:r>
    <w:r w:rsidRPr="00E4029A">
      <w:rPr>
        <w:iCs/>
        <w:color w:val="FF0000"/>
        <w:sz w:val="20"/>
        <w:szCs w:val="20"/>
      </w:rPr>
      <w:t>åtminstone anpassar röd text</w:t>
    </w:r>
    <w:r>
      <w:rPr>
        <w:iCs/>
        <w:sz w:val="20"/>
        <w:szCs w:val="20"/>
      </w:rPr>
      <w:t>, men du får självklart göra fler justeringar.</w:t>
    </w:r>
  </w:p>
  <w:p w14:paraId="5F75B83B" w14:textId="77777777" w:rsidR="00C85939" w:rsidRPr="003024AA" w:rsidRDefault="00C85939" w:rsidP="00C85939">
    <w:pPr>
      <w:pStyle w:val="Ingetavstnd"/>
      <w:numPr>
        <w:ilvl w:val="0"/>
        <w:numId w:val="37"/>
      </w:numPr>
      <w:rPr>
        <w:iCs/>
        <w:sz w:val="20"/>
        <w:szCs w:val="20"/>
      </w:rPr>
    </w:pPr>
    <w:r w:rsidRPr="00C070AC">
      <w:rPr>
        <w:b/>
        <w:bCs/>
        <w:iCs/>
      </w:rPr>
      <w:t>E-post</w:t>
    </w:r>
    <w:r w:rsidRPr="00C070AC">
      <w:rPr>
        <w:iCs/>
      </w:rPr>
      <w:t xml:space="preserve"> </w:t>
    </w:r>
    <w:r>
      <w:rPr>
        <w:iCs/>
        <w:sz w:val="20"/>
        <w:szCs w:val="20"/>
      </w:rPr>
      <w:t xml:space="preserve">anpassas enklast i detta word-dokument innan du klistrar in texten på </w:t>
    </w:r>
    <w:hyperlink r:id="rId1" w:history="1">
      <w:r w:rsidRPr="0048323C">
        <w:rPr>
          <w:rStyle w:val="Hyperlnk"/>
          <w:iCs/>
          <w:sz w:val="20"/>
          <w:szCs w:val="20"/>
        </w:rPr>
        <w:t>www.plutsoo.com</w:t>
      </w:r>
    </w:hyperlink>
    <w:r>
      <w:rPr>
        <w:iCs/>
        <w:sz w:val="20"/>
        <w:szCs w:val="20"/>
      </w:rPr>
      <w:t xml:space="preserve"> </w:t>
    </w:r>
  </w:p>
  <w:p w14:paraId="42299423" w14:textId="7A59E7D8" w:rsidR="00C85939" w:rsidRDefault="00C85939" w:rsidP="00C85939">
    <w:pPr>
      <w:pStyle w:val="Ingetavstnd"/>
      <w:numPr>
        <w:ilvl w:val="0"/>
        <w:numId w:val="37"/>
      </w:numPr>
      <w:rPr>
        <w:iCs/>
        <w:sz w:val="20"/>
        <w:szCs w:val="20"/>
      </w:rPr>
    </w:pPr>
    <w:r w:rsidRPr="00C070AC">
      <w:rPr>
        <w:b/>
        <w:bCs/>
        <w:iCs/>
      </w:rPr>
      <w:t>Intro</w:t>
    </w:r>
    <w:r w:rsidR="00A9382E">
      <w:rPr>
        <w:b/>
        <w:bCs/>
        <w:iCs/>
      </w:rPr>
      <w:t xml:space="preserve"> och</w:t>
    </w:r>
    <w:r>
      <w:rPr>
        <w:b/>
        <w:bCs/>
        <w:iCs/>
      </w:rPr>
      <w:t xml:space="preserve"> </w:t>
    </w:r>
    <w:r w:rsidRPr="00C070AC">
      <w:rPr>
        <w:b/>
        <w:bCs/>
        <w:iCs/>
      </w:rPr>
      <w:t>Samtycke</w:t>
    </w:r>
    <w:r>
      <w:rPr>
        <w:b/>
        <w:bCs/>
        <w:iCs/>
      </w:rPr>
      <w:t xml:space="preserve"> </w:t>
    </w:r>
    <w:r>
      <w:rPr>
        <w:iCs/>
        <w:sz w:val="20"/>
        <w:szCs w:val="20"/>
      </w:rPr>
      <w:t xml:space="preserve">justerar du enklast direkt i </w:t>
    </w:r>
    <w:hyperlink r:id="rId2" w:history="1">
      <w:r w:rsidRPr="0048323C">
        <w:rPr>
          <w:rStyle w:val="Hyperlnk"/>
          <w:iCs/>
          <w:sz w:val="20"/>
          <w:szCs w:val="20"/>
        </w:rPr>
        <w:t>www.plutsoo.com</w:t>
      </w:r>
    </w:hyperlink>
    <w:r>
      <w:rPr>
        <w:iCs/>
        <w:sz w:val="20"/>
        <w:szCs w:val="20"/>
      </w:rPr>
      <w:t xml:space="preserve"> </w:t>
    </w:r>
  </w:p>
  <w:p w14:paraId="27E793CB" w14:textId="015CCACB" w:rsidR="004A77DB" w:rsidRPr="006760E4" w:rsidRDefault="004A77DB" w:rsidP="006760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54212"/>
    <w:multiLevelType w:val="hybridMultilevel"/>
    <w:tmpl w:val="B7F47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852DE6"/>
    <w:multiLevelType w:val="hybridMultilevel"/>
    <w:tmpl w:val="1D98A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0D5229D"/>
    <w:multiLevelType w:val="hybridMultilevel"/>
    <w:tmpl w:val="423C4D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83F14"/>
    <w:multiLevelType w:val="hybridMultilevel"/>
    <w:tmpl w:val="3B8CE7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36"/>
  </w:num>
  <w:num w:numId="4">
    <w:abstractNumId w:val="5"/>
  </w:num>
  <w:num w:numId="5">
    <w:abstractNumId w:val="9"/>
  </w:num>
  <w:num w:numId="6">
    <w:abstractNumId w:val="19"/>
  </w:num>
  <w:num w:numId="7">
    <w:abstractNumId w:val="37"/>
  </w:num>
  <w:num w:numId="8">
    <w:abstractNumId w:val="38"/>
  </w:num>
  <w:num w:numId="9">
    <w:abstractNumId w:val="21"/>
  </w:num>
  <w:num w:numId="10">
    <w:abstractNumId w:val="10"/>
  </w:num>
  <w:num w:numId="11">
    <w:abstractNumId w:val="16"/>
  </w:num>
  <w:num w:numId="12">
    <w:abstractNumId w:val="11"/>
  </w:num>
  <w:num w:numId="13">
    <w:abstractNumId w:val="8"/>
  </w:num>
  <w:num w:numId="14">
    <w:abstractNumId w:val="6"/>
  </w:num>
  <w:num w:numId="15">
    <w:abstractNumId w:val="13"/>
  </w:num>
  <w:num w:numId="16">
    <w:abstractNumId w:val="29"/>
  </w:num>
  <w:num w:numId="17">
    <w:abstractNumId w:val="1"/>
  </w:num>
  <w:num w:numId="18">
    <w:abstractNumId w:val="20"/>
  </w:num>
  <w:num w:numId="19">
    <w:abstractNumId w:val="31"/>
  </w:num>
  <w:num w:numId="20">
    <w:abstractNumId w:val="39"/>
  </w:num>
  <w:num w:numId="21">
    <w:abstractNumId w:val="7"/>
  </w:num>
  <w:num w:numId="22">
    <w:abstractNumId w:val="24"/>
  </w:num>
  <w:num w:numId="23">
    <w:abstractNumId w:val="17"/>
  </w:num>
  <w:num w:numId="24">
    <w:abstractNumId w:val="22"/>
  </w:num>
  <w:num w:numId="25">
    <w:abstractNumId w:val="4"/>
  </w:num>
  <w:num w:numId="26">
    <w:abstractNumId w:val="27"/>
  </w:num>
  <w:num w:numId="27">
    <w:abstractNumId w:val="3"/>
  </w:num>
  <w:num w:numId="28">
    <w:abstractNumId w:val="34"/>
  </w:num>
  <w:num w:numId="29">
    <w:abstractNumId w:val="25"/>
  </w:num>
  <w:num w:numId="30">
    <w:abstractNumId w:val="15"/>
  </w:num>
  <w:num w:numId="31">
    <w:abstractNumId w:val="23"/>
  </w:num>
  <w:num w:numId="32">
    <w:abstractNumId w:val="0"/>
  </w:num>
  <w:num w:numId="33">
    <w:abstractNumId w:val="35"/>
  </w:num>
  <w:num w:numId="34">
    <w:abstractNumId w:val="12"/>
  </w:num>
  <w:num w:numId="35">
    <w:abstractNumId w:val="18"/>
  </w:num>
  <w:num w:numId="36">
    <w:abstractNumId w:val="28"/>
  </w:num>
  <w:num w:numId="37">
    <w:abstractNumId w:val="30"/>
  </w:num>
  <w:num w:numId="38">
    <w:abstractNumId w:val="33"/>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06E9A"/>
    <w:rsid w:val="00012013"/>
    <w:rsid w:val="00013391"/>
    <w:rsid w:val="000177EE"/>
    <w:rsid w:val="0002082C"/>
    <w:rsid w:val="00026CCF"/>
    <w:rsid w:val="000305AC"/>
    <w:rsid w:val="00031B65"/>
    <w:rsid w:val="00035EB8"/>
    <w:rsid w:val="0003742C"/>
    <w:rsid w:val="00041C7D"/>
    <w:rsid w:val="00041DD0"/>
    <w:rsid w:val="00044D8A"/>
    <w:rsid w:val="00050789"/>
    <w:rsid w:val="00051C45"/>
    <w:rsid w:val="00061152"/>
    <w:rsid w:val="0007340D"/>
    <w:rsid w:val="00074EDD"/>
    <w:rsid w:val="00083FEB"/>
    <w:rsid w:val="00084E3E"/>
    <w:rsid w:val="00086CBD"/>
    <w:rsid w:val="000927D4"/>
    <w:rsid w:val="00095ADD"/>
    <w:rsid w:val="000A4FEC"/>
    <w:rsid w:val="000B256A"/>
    <w:rsid w:val="000B3743"/>
    <w:rsid w:val="000C508C"/>
    <w:rsid w:val="000C74B4"/>
    <w:rsid w:val="000D2728"/>
    <w:rsid w:val="000D5C2D"/>
    <w:rsid w:val="000D5C73"/>
    <w:rsid w:val="000E6375"/>
    <w:rsid w:val="00100435"/>
    <w:rsid w:val="00101805"/>
    <w:rsid w:val="00105505"/>
    <w:rsid w:val="001115C1"/>
    <w:rsid w:val="00114B64"/>
    <w:rsid w:val="00115172"/>
    <w:rsid w:val="00121FBF"/>
    <w:rsid w:val="00127162"/>
    <w:rsid w:val="00127F8F"/>
    <w:rsid w:val="00131221"/>
    <w:rsid w:val="00133ECF"/>
    <w:rsid w:val="00135A7D"/>
    <w:rsid w:val="00137BF6"/>
    <w:rsid w:val="00152ABE"/>
    <w:rsid w:val="0016170D"/>
    <w:rsid w:val="001626BF"/>
    <w:rsid w:val="00163F4D"/>
    <w:rsid w:val="00167982"/>
    <w:rsid w:val="00170333"/>
    <w:rsid w:val="001715FD"/>
    <w:rsid w:val="00171822"/>
    <w:rsid w:val="001725BD"/>
    <w:rsid w:val="00183559"/>
    <w:rsid w:val="00190B42"/>
    <w:rsid w:val="001935A3"/>
    <w:rsid w:val="00193EC5"/>
    <w:rsid w:val="00195E7C"/>
    <w:rsid w:val="001B02E5"/>
    <w:rsid w:val="001B06B7"/>
    <w:rsid w:val="001B3B2E"/>
    <w:rsid w:val="001B3CBE"/>
    <w:rsid w:val="001B41AB"/>
    <w:rsid w:val="001B7E3D"/>
    <w:rsid w:val="001C2A86"/>
    <w:rsid w:val="001C6846"/>
    <w:rsid w:val="001D1ACB"/>
    <w:rsid w:val="001D28F4"/>
    <w:rsid w:val="001D684E"/>
    <w:rsid w:val="001D7398"/>
    <w:rsid w:val="001E32BD"/>
    <w:rsid w:val="001E6635"/>
    <w:rsid w:val="001F51CC"/>
    <w:rsid w:val="00202F04"/>
    <w:rsid w:val="00204BB2"/>
    <w:rsid w:val="002109B3"/>
    <w:rsid w:val="00210BD2"/>
    <w:rsid w:val="00211782"/>
    <w:rsid w:val="00226E28"/>
    <w:rsid w:val="00230263"/>
    <w:rsid w:val="002379B5"/>
    <w:rsid w:val="00240512"/>
    <w:rsid w:val="002433B9"/>
    <w:rsid w:val="0024611E"/>
    <w:rsid w:val="00255A9E"/>
    <w:rsid w:val="00256585"/>
    <w:rsid w:val="00256623"/>
    <w:rsid w:val="002631F5"/>
    <w:rsid w:val="00270310"/>
    <w:rsid w:val="00270564"/>
    <w:rsid w:val="00272CE0"/>
    <w:rsid w:val="002736CE"/>
    <w:rsid w:val="00281682"/>
    <w:rsid w:val="00295307"/>
    <w:rsid w:val="00297358"/>
    <w:rsid w:val="00297CCE"/>
    <w:rsid w:val="002B0115"/>
    <w:rsid w:val="002B3EEF"/>
    <w:rsid w:val="002B7CA7"/>
    <w:rsid w:val="002C527B"/>
    <w:rsid w:val="002C5576"/>
    <w:rsid w:val="002C571C"/>
    <w:rsid w:val="002E0618"/>
    <w:rsid w:val="002E5652"/>
    <w:rsid w:val="002E657F"/>
    <w:rsid w:val="002F6CF1"/>
    <w:rsid w:val="002F714D"/>
    <w:rsid w:val="002F7CD2"/>
    <w:rsid w:val="003024AA"/>
    <w:rsid w:val="00302D0E"/>
    <w:rsid w:val="0030456B"/>
    <w:rsid w:val="003109F9"/>
    <w:rsid w:val="003132FB"/>
    <w:rsid w:val="00314049"/>
    <w:rsid w:val="003147B6"/>
    <w:rsid w:val="003148E1"/>
    <w:rsid w:val="00316C49"/>
    <w:rsid w:val="00317411"/>
    <w:rsid w:val="0032003A"/>
    <w:rsid w:val="003244E7"/>
    <w:rsid w:val="00324FA6"/>
    <w:rsid w:val="00326253"/>
    <w:rsid w:val="00330739"/>
    <w:rsid w:val="0033464A"/>
    <w:rsid w:val="003448CA"/>
    <w:rsid w:val="0034644E"/>
    <w:rsid w:val="003469CC"/>
    <w:rsid w:val="00350290"/>
    <w:rsid w:val="00356CAA"/>
    <w:rsid w:val="00357C6E"/>
    <w:rsid w:val="00363046"/>
    <w:rsid w:val="003638FC"/>
    <w:rsid w:val="00366C60"/>
    <w:rsid w:val="00372E80"/>
    <w:rsid w:val="003737CC"/>
    <w:rsid w:val="00375DED"/>
    <w:rsid w:val="00390397"/>
    <w:rsid w:val="003906F1"/>
    <w:rsid w:val="003A6392"/>
    <w:rsid w:val="003A7637"/>
    <w:rsid w:val="003A7680"/>
    <w:rsid w:val="003B6FDE"/>
    <w:rsid w:val="003B73AD"/>
    <w:rsid w:val="003C0478"/>
    <w:rsid w:val="003C2622"/>
    <w:rsid w:val="003C39E7"/>
    <w:rsid w:val="003D72E5"/>
    <w:rsid w:val="003D7DC5"/>
    <w:rsid w:val="003E2598"/>
    <w:rsid w:val="003E32B6"/>
    <w:rsid w:val="003F214A"/>
    <w:rsid w:val="003F5305"/>
    <w:rsid w:val="003F5C2B"/>
    <w:rsid w:val="003F6F11"/>
    <w:rsid w:val="003F7212"/>
    <w:rsid w:val="00401573"/>
    <w:rsid w:val="00401F6B"/>
    <w:rsid w:val="00410621"/>
    <w:rsid w:val="004106BC"/>
    <w:rsid w:val="004127D3"/>
    <w:rsid w:val="004150DC"/>
    <w:rsid w:val="004246BF"/>
    <w:rsid w:val="00427D14"/>
    <w:rsid w:val="00432444"/>
    <w:rsid w:val="004331B8"/>
    <w:rsid w:val="00436C09"/>
    <w:rsid w:val="00446AC6"/>
    <w:rsid w:val="00451165"/>
    <w:rsid w:val="00453B2D"/>
    <w:rsid w:val="00464329"/>
    <w:rsid w:val="00466648"/>
    <w:rsid w:val="004714D4"/>
    <w:rsid w:val="004732B1"/>
    <w:rsid w:val="00477836"/>
    <w:rsid w:val="00482744"/>
    <w:rsid w:val="004873FB"/>
    <w:rsid w:val="00491A23"/>
    <w:rsid w:val="004972F3"/>
    <w:rsid w:val="00497912"/>
    <w:rsid w:val="00497A47"/>
    <w:rsid w:val="004A0E72"/>
    <w:rsid w:val="004A5428"/>
    <w:rsid w:val="004A6852"/>
    <w:rsid w:val="004A77DB"/>
    <w:rsid w:val="004B268E"/>
    <w:rsid w:val="004B6590"/>
    <w:rsid w:val="004B6F64"/>
    <w:rsid w:val="004C1F90"/>
    <w:rsid w:val="004C4321"/>
    <w:rsid w:val="004C7AD7"/>
    <w:rsid w:val="004D42FC"/>
    <w:rsid w:val="004D640F"/>
    <w:rsid w:val="004E1324"/>
    <w:rsid w:val="004E31CD"/>
    <w:rsid w:val="004E4437"/>
    <w:rsid w:val="004F4046"/>
    <w:rsid w:val="004F472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193"/>
    <w:rsid w:val="005324FF"/>
    <w:rsid w:val="00536C1D"/>
    <w:rsid w:val="00540C65"/>
    <w:rsid w:val="00545F5C"/>
    <w:rsid w:val="0055031E"/>
    <w:rsid w:val="005527EE"/>
    <w:rsid w:val="00553232"/>
    <w:rsid w:val="00553AAB"/>
    <w:rsid w:val="005564BA"/>
    <w:rsid w:val="00557542"/>
    <w:rsid w:val="00562C9E"/>
    <w:rsid w:val="00564517"/>
    <w:rsid w:val="00564AB5"/>
    <w:rsid w:val="00565BF0"/>
    <w:rsid w:val="005661E7"/>
    <w:rsid w:val="0056719E"/>
    <w:rsid w:val="005734F2"/>
    <w:rsid w:val="00581569"/>
    <w:rsid w:val="00583549"/>
    <w:rsid w:val="00583B69"/>
    <w:rsid w:val="005848C8"/>
    <w:rsid w:val="00585E09"/>
    <w:rsid w:val="00596214"/>
    <w:rsid w:val="00596AD0"/>
    <w:rsid w:val="00597212"/>
    <w:rsid w:val="0059775F"/>
    <w:rsid w:val="005A0320"/>
    <w:rsid w:val="005A0A30"/>
    <w:rsid w:val="005B0207"/>
    <w:rsid w:val="005B3099"/>
    <w:rsid w:val="005B33C7"/>
    <w:rsid w:val="005B3430"/>
    <w:rsid w:val="005B3734"/>
    <w:rsid w:val="005B4678"/>
    <w:rsid w:val="005B7818"/>
    <w:rsid w:val="005D2591"/>
    <w:rsid w:val="005D371D"/>
    <w:rsid w:val="005D3776"/>
    <w:rsid w:val="005F2ACC"/>
    <w:rsid w:val="005F63E2"/>
    <w:rsid w:val="00601571"/>
    <w:rsid w:val="00604368"/>
    <w:rsid w:val="00605C50"/>
    <w:rsid w:val="00616D7A"/>
    <w:rsid w:val="00621631"/>
    <w:rsid w:val="00621821"/>
    <w:rsid w:val="00633FFE"/>
    <w:rsid w:val="0063747B"/>
    <w:rsid w:val="00640522"/>
    <w:rsid w:val="00643997"/>
    <w:rsid w:val="00645D17"/>
    <w:rsid w:val="006462EA"/>
    <w:rsid w:val="0064674C"/>
    <w:rsid w:val="00661891"/>
    <w:rsid w:val="0066478F"/>
    <w:rsid w:val="00665136"/>
    <w:rsid w:val="006760CD"/>
    <w:rsid w:val="006760E4"/>
    <w:rsid w:val="006859C2"/>
    <w:rsid w:val="00691D1A"/>
    <w:rsid w:val="006A079D"/>
    <w:rsid w:val="006A2742"/>
    <w:rsid w:val="006A3754"/>
    <w:rsid w:val="006A48C2"/>
    <w:rsid w:val="006A5677"/>
    <w:rsid w:val="006C5B79"/>
    <w:rsid w:val="006C74FA"/>
    <w:rsid w:val="006D1BF1"/>
    <w:rsid w:val="006D3076"/>
    <w:rsid w:val="006D66B7"/>
    <w:rsid w:val="006E0ABC"/>
    <w:rsid w:val="006E2136"/>
    <w:rsid w:val="006E5249"/>
    <w:rsid w:val="006F4881"/>
    <w:rsid w:val="006F492B"/>
    <w:rsid w:val="006F533B"/>
    <w:rsid w:val="007007A2"/>
    <w:rsid w:val="007044E6"/>
    <w:rsid w:val="007100A6"/>
    <w:rsid w:val="007115AF"/>
    <w:rsid w:val="00724120"/>
    <w:rsid w:val="007359C3"/>
    <w:rsid w:val="00741D2B"/>
    <w:rsid w:val="0074644D"/>
    <w:rsid w:val="00746A1C"/>
    <w:rsid w:val="00746FDE"/>
    <w:rsid w:val="0075158D"/>
    <w:rsid w:val="0075261A"/>
    <w:rsid w:val="00752841"/>
    <w:rsid w:val="00754590"/>
    <w:rsid w:val="00754FAA"/>
    <w:rsid w:val="00764E3C"/>
    <w:rsid w:val="0077603B"/>
    <w:rsid w:val="00776232"/>
    <w:rsid w:val="00777575"/>
    <w:rsid w:val="0078332C"/>
    <w:rsid w:val="00784045"/>
    <w:rsid w:val="00785B57"/>
    <w:rsid w:val="00787559"/>
    <w:rsid w:val="00787EEB"/>
    <w:rsid w:val="00787FFB"/>
    <w:rsid w:val="007965FD"/>
    <w:rsid w:val="007A246C"/>
    <w:rsid w:val="007A638F"/>
    <w:rsid w:val="007B28C1"/>
    <w:rsid w:val="007B3310"/>
    <w:rsid w:val="007B3F43"/>
    <w:rsid w:val="007B76B1"/>
    <w:rsid w:val="007C0953"/>
    <w:rsid w:val="007C1EE3"/>
    <w:rsid w:val="007C646E"/>
    <w:rsid w:val="007D0B0A"/>
    <w:rsid w:val="007D403E"/>
    <w:rsid w:val="007D4835"/>
    <w:rsid w:val="007E2247"/>
    <w:rsid w:val="007E2B53"/>
    <w:rsid w:val="007E6463"/>
    <w:rsid w:val="007E6B9B"/>
    <w:rsid w:val="007F3735"/>
    <w:rsid w:val="007F4FB7"/>
    <w:rsid w:val="007F6B36"/>
    <w:rsid w:val="008033C3"/>
    <w:rsid w:val="00806BB3"/>
    <w:rsid w:val="00807686"/>
    <w:rsid w:val="00811567"/>
    <w:rsid w:val="00823A16"/>
    <w:rsid w:val="008242B1"/>
    <w:rsid w:val="008248E5"/>
    <w:rsid w:val="00842C0E"/>
    <w:rsid w:val="00855335"/>
    <w:rsid w:val="0086527E"/>
    <w:rsid w:val="00866416"/>
    <w:rsid w:val="0087517E"/>
    <w:rsid w:val="00876945"/>
    <w:rsid w:val="00881B8B"/>
    <w:rsid w:val="00894173"/>
    <w:rsid w:val="008A18CC"/>
    <w:rsid w:val="008A1D9C"/>
    <w:rsid w:val="008A5B57"/>
    <w:rsid w:val="008A6A90"/>
    <w:rsid w:val="008A7471"/>
    <w:rsid w:val="008A7E55"/>
    <w:rsid w:val="008B4728"/>
    <w:rsid w:val="008B61CE"/>
    <w:rsid w:val="008C2454"/>
    <w:rsid w:val="008C428B"/>
    <w:rsid w:val="008C720C"/>
    <w:rsid w:val="008C75E4"/>
    <w:rsid w:val="008C7602"/>
    <w:rsid w:val="008C7C47"/>
    <w:rsid w:val="008D4BC5"/>
    <w:rsid w:val="008E2864"/>
    <w:rsid w:val="008E33D5"/>
    <w:rsid w:val="008E5A48"/>
    <w:rsid w:val="008E6C33"/>
    <w:rsid w:val="008F0766"/>
    <w:rsid w:val="008F50BC"/>
    <w:rsid w:val="009053DB"/>
    <w:rsid w:val="00913CAD"/>
    <w:rsid w:val="00927D42"/>
    <w:rsid w:val="00927FAC"/>
    <w:rsid w:val="00931E41"/>
    <w:rsid w:val="00933DC4"/>
    <w:rsid w:val="00934112"/>
    <w:rsid w:val="00937143"/>
    <w:rsid w:val="00942880"/>
    <w:rsid w:val="009432B1"/>
    <w:rsid w:val="00944264"/>
    <w:rsid w:val="009452EB"/>
    <w:rsid w:val="009473B9"/>
    <w:rsid w:val="00947C51"/>
    <w:rsid w:val="00951BCB"/>
    <w:rsid w:val="00957708"/>
    <w:rsid w:val="00962B2D"/>
    <w:rsid w:val="00975468"/>
    <w:rsid w:val="00977E18"/>
    <w:rsid w:val="0098289B"/>
    <w:rsid w:val="00990904"/>
    <w:rsid w:val="0099105D"/>
    <w:rsid w:val="00991173"/>
    <w:rsid w:val="0099149F"/>
    <w:rsid w:val="00992232"/>
    <w:rsid w:val="0099587C"/>
    <w:rsid w:val="00997E1E"/>
    <w:rsid w:val="009A0D4F"/>
    <w:rsid w:val="009A4A11"/>
    <w:rsid w:val="009A557C"/>
    <w:rsid w:val="009A5C87"/>
    <w:rsid w:val="009B0898"/>
    <w:rsid w:val="009B1528"/>
    <w:rsid w:val="009B23D9"/>
    <w:rsid w:val="009B38D2"/>
    <w:rsid w:val="009B53DB"/>
    <w:rsid w:val="009C0D46"/>
    <w:rsid w:val="009C2E54"/>
    <w:rsid w:val="009C6560"/>
    <w:rsid w:val="009D1318"/>
    <w:rsid w:val="009D621C"/>
    <w:rsid w:val="009E5BB9"/>
    <w:rsid w:val="009E68CE"/>
    <w:rsid w:val="009F2432"/>
    <w:rsid w:val="009F4712"/>
    <w:rsid w:val="009F5395"/>
    <w:rsid w:val="009F68EA"/>
    <w:rsid w:val="009F6D25"/>
    <w:rsid w:val="00A000C3"/>
    <w:rsid w:val="00A01963"/>
    <w:rsid w:val="00A04683"/>
    <w:rsid w:val="00A0654F"/>
    <w:rsid w:val="00A0686B"/>
    <w:rsid w:val="00A1173E"/>
    <w:rsid w:val="00A12439"/>
    <w:rsid w:val="00A15925"/>
    <w:rsid w:val="00A16D2D"/>
    <w:rsid w:val="00A17741"/>
    <w:rsid w:val="00A210CA"/>
    <w:rsid w:val="00A21EDE"/>
    <w:rsid w:val="00A223C8"/>
    <w:rsid w:val="00A2507F"/>
    <w:rsid w:val="00A25E88"/>
    <w:rsid w:val="00A30EE8"/>
    <w:rsid w:val="00A31604"/>
    <w:rsid w:val="00A32606"/>
    <w:rsid w:val="00A35016"/>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382E"/>
    <w:rsid w:val="00A9495D"/>
    <w:rsid w:val="00AB4084"/>
    <w:rsid w:val="00AB6E13"/>
    <w:rsid w:val="00AC00BD"/>
    <w:rsid w:val="00AC7938"/>
    <w:rsid w:val="00AD566C"/>
    <w:rsid w:val="00AE4276"/>
    <w:rsid w:val="00AF06C7"/>
    <w:rsid w:val="00AF30A6"/>
    <w:rsid w:val="00AF36B3"/>
    <w:rsid w:val="00AF43B1"/>
    <w:rsid w:val="00AF441E"/>
    <w:rsid w:val="00AF6AE7"/>
    <w:rsid w:val="00AF701C"/>
    <w:rsid w:val="00B01A1D"/>
    <w:rsid w:val="00B12B44"/>
    <w:rsid w:val="00B13C5D"/>
    <w:rsid w:val="00B20ACD"/>
    <w:rsid w:val="00B213AE"/>
    <w:rsid w:val="00B23365"/>
    <w:rsid w:val="00B24D58"/>
    <w:rsid w:val="00B37878"/>
    <w:rsid w:val="00B41032"/>
    <w:rsid w:val="00B50C6A"/>
    <w:rsid w:val="00B51599"/>
    <w:rsid w:val="00B553DA"/>
    <w:rsid w:val="00B56AB6"/>
    <w:rsid w:val="00B573B0"/>
    <w:rsid w:val="00B57412"/>
    <w:rsid w:val="00B60874"/>
    <w:rsid w:val="00B639C7"/>
    <w:rsid w:val="00B75895"/>
    <w:rsid w:val="00B804A2"/>
    <w:rsid w:val="00B823D9"/>
    <w:rsid w:val="00B8357D"/>
    <w:rsid w:val="00B87464"/>
    <w:rsid w:val="00B95C6F"/>
    <w:rsid w:val="00B97ECA"/>
    <w:rsid w:val="00BB42FD"/>
    <w:rsid w:val="00BB500E"/>
    <w:rsid w:val="00BB6C55"/>
    <w:rsid w:val="00BC0472"/>
    <w:rsid w:val="00BC7DDE"/>
    <w:rsid w:val="00BE3ED6"/>
    <w:rsid w:val="00BE5151"/>
    <w:rsid w:val="00BE66EE"/>
    <w:rsid w:val="00BE7240"/>
    <w:rsid w:val="00BE76B0"/>
    <w:rsid w:val="00BE79DE"/>
    <w:rsid w:val="00BF5530"/>
    <w:rsid w:val="00BF5E91"/>
    <w:rsid w:val="00BF681F"/>
    <w:rsid w:val="00C03353"/>
    <w:rsid w:val="00C04E5C"/>
    <w:rsid w:val="00C069DC"/>
    <w:rsid w:val="00C06B42"/>
    <w:rsid w:val="00C168CE"/>
    <w:rsid w:val="00C16A27"/>
    <w:rsid w:val="00C172A7"/>
    <w:rsid w:val="00C17DE5"/>
    <w:rsid w:val="00C209B3"/>
    <w:rsid w:val="00C22807"/>
    <w:rsid w:val="00C23B2B"/>
    <w:rsid w:val="00C268A8"/>
    <w:rsid w:val="00C27C37"/>
    <w:rsid w:val="00C33CBD"/>
    <w:rsid w:val="00C33EA7"/>
    <w:rsid w:val="00C43AD5"/>
    <w:rsid w:val="00C43EC5"/>
    <w:rsid w:val="00C53DA9"/>
    <w:rsid w:val="00C544AD"/>
    <w:rsid w:val="00C55A5F"/>
    <w:rsid w:val="00C60888"/>
    <w:rsid w:val="00C60EDF"/>
    <w:rsid w:val="00C623F6"/>
    <w:rsid w:val="00C63B2F"/>
    <w:rsid w:val="00C674C7"/>
    <w:rsid w:val="00C75C0D"/>
    <w:rsid w:val="00C8007D"/>
    <w:rsid w:val="00C811B8"/>
    <w:rsid w:val="00C837A8"/>
    <w:rsid w:val="00C84308"/>
    <w:rsid w:val="00C85939"/>
    <w:rsid w:val="00C90326"/>
    <w:rsid w:val="00C942D3"/>
    <w:rsid w:val="00C94EC8"/>
    <w:rsid w:val="00C95466"/>
    <w:rsid w:val="00C96BFC"/>
    <w:rsid w:val="00CA0E91"/>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D7795"/>
    <w:rsid w:val="00CE1B8A"/>
    <w:rsid w:val="00CE205B"/>
    <w:rsid w:val="00CE2DBD"/>
    <w:rsid w:val="00CE3B9B"/>
    <w:rsid w:val="00CE6BFC"/>
    <w:rsid w:val="00CF3296"/>
    <w:rsid w:val="00CF41C2"/>
    <w:rsid w:val="00CF5BAE"/>
    <w:rsid w:val="00D02888"/>
    <w:rsid w:val="00D066B2"/>
    <w:rsid w:val="00D13746"/>
    <w:rsid w:val="00D13D11"/>
    <w:rsid w:val="00D15466"/>
    <w:rsid w:val="00D1573B"/>
    <w:rsid w:val="00D21654"/>
    <w:rsid w:val="00D222C1"/>
    <w:rsid w:val="00D23625"/>
    <w:rsid w:val="00D24EF2"/>
    <w:rsid w:val="00D27042"/>
    <w:rsid w:val="00D27AD3"/>
    <w:rsid w:val="00D34F9D"/>
    <w:rsid w:val="00D36DDE"/>
    <w:rsid w:val="00D430BF"/>
    <w:rsid w:val="00D43BC9"/>
    <w:rsid w:val="00D50E18"/>
    <w:rsid w:val="00D53284"/>
    <w:rsid w:val="00D54A7E"/>
    <w:rsid w:val="00D5751B"/>
    <w:rsid w:val="00D67923"/>
    <w:rsid w:val="00D720A0"/>
    <w:rsid w:val="00D75778"/>
    <w:rsid w:val="00D76A0D"/>
    <w:rsid w:val="00D77D83"/>
    <w:rsid w:val="00D800C5"/>
    <w:rsid w:val="00D81F5E"/>
    <w:rsid w:val="00D84E36"/>
    <w:rsid w:val="00D85D38"/>
    <w:rsid w:val="00D9626D"/>
    <w:rsid w:val="00DB36C2"/>
    <w:rsid w:val="00DB3E23"/>
    <w:rsid w:val="00DB43B0"/>
    <w:rsid w:val="00DB7916"/>
    <w:rsid w:val="00DC46DD"/>
    <w:rsid w:val="00DC5940"/>
    <w:rsid w:val="00DD07CA"/>
    <w:rsid w:val="00DD3B8A"/>
    <w:rsid w:val="00DD59B7"/>
    <w:rsid w:val="00DE4F38"/>
    <w:rsid w:val="00DE53F6"/>
    <w:rsid w:val="00DE5412"/>
    <w:rsid w:val="00DE6A79"/>
    <w:rsid w:val="00DF0912"/>
    <w:rsid w:val="00DF438C"/>
    <w:rsid w:val="00E0034A"/>
    <w:rsid w:val="00E02F2C"/>
    <w:rsid w:val="00E04035"/>
    <w:rsid w:val="00E061F4"/>
    <w:rsid w:val="00E10D34"/>
    <w:rsid w:val="00E12BD5"/>
    <w:rsid w:val="00E145C2"/>
    <w:rsid w:val="00E14A6A"/>
    <w:rsid w:val="00E1650A"/>
    <w:rsid w:val="00E17FAC"/>
    <w:rsid w:val="00E211E9"/>
    <w:rsid w:val="00E21518"/>
    <w:rsid w:val="00E3005D"/>
    <w:rsid w:val="00E31D91"/>
    <w:rsid w:val="00E335EF"/>
    <w:rsid w:val="00E377A4"/>
    <w:rsid w:val="00E41CEE"/>
    <w:rsid w:val="00E43745"/>
    <w:rsid w:val="00E46B42"/>
    <w:rsid w:val="00E522A5"/>
    <w:rsid w:val="00E52C1C"/>
    <w:rsid w:val="00E56703"/>
    <w:rsid w:val="00E618D6"/>
    <w:rsid w:val="00E62FB8"/>
    <w:rsid w:val="00E63537"/>
    <w:rsid w:val="00E6402A"/>
    <w:rsid w:val="00E71138"/>
    <w:rsid w:val="00E742AE"/>
    <w:rsid w:val="00E8543D"/>
    <w:rsid w:val="00E9200E"/>
    <w:rsid w:val="00E93608"/>
    <w:rsid w:val="00E97362"/>
    <w:rsid w:val="00EA0B87"/>
    <w:rsid w:val="00EA0CF6"/>
    <w:rsid w:val="00EA277D"/>
    <w:rsid w:val="00EA7FCB"/>
    <w:rsid w:val="00EB26D5"/>
    <w:rsid w:val="00EB3039"/>
    <w:rsid w:val="00EB5B94"/>
    <w:rsid w:val="00EB70BE"/>
    <w:rsid w:val="00EC19E7"/>
    <w:rsid w:val="00EC3B74"/>
    <w:rsid w:val="00EC58F8"/>
    <w:rsid w:val="00EC630B"/>
    <w:rsid w:val="00ED4F59"/>
    <w:rsid w:val="00EE594C"/>
    <w:rsid w:val="00EE7BD3"/>
    <w:rsid w:val="00EF2318"/>
    <w:rsid w:val="00EF29AC"/>
    <w:rsid w:val="00EF6392"/>
    <w:rsid w:val="00F01D07"/>
    <w:rsid w:val="00F03815"/>
    <w:rsid w:val="00F046EF"/>
    <w:rsid w:val="00F05A17"/>
    <w:rsid w:val="00F05A27"/>
    <w:rsid w:val="00F13330"/>
    <w:rsid w:val="00F1380E"/>
    <w:rsid w:val="00F15419"/>
    <w:rsid w:val="00F21CE2"/>
    <w:rsid w:val="00F2267B"/>
    <w:rsid w:val="00F23FBA"/>
    <w:rsid w:val="00F260F7"/>
    <w:rsid w:val="00F26AE6"/>
    <w:rsid w:val="00F26EF8"/>
    <w:rsid w:val="00F2782A"/>
    <w:rsid w:val="00F4065C"/>
    <w:rsid w:val="00F40ACB"/>
    <w:rsid w:val="00F43730"/>
    <w:rsid w:val="00F44A30"/>
    <w:rsid w:val="00F47410"/>
    <w:rsid w:val="00F4781E"/>
    <w:rsid w:val="00F52B18"/>
    <w:rsid w:val="00F52C68"/>
    <w:rsid w:val="00F541AE"/>
    <w:rsid w:val="00F62E18"/>
    <w:rsid w:val="00F649C7"/>
    <w:rsid w:val="00F65588"/>
    <w:rsid w:val="00F65DEE"/>
    <w:rsid w:val="00F6709A"/>
    <w:rsid w:val="00F7631D"/>
    <w:rsid w:val="00F8665F"/>
    <w:rsid w:val="00F921C4"/>
    <w:rsid w:val="00F94D29"/>
    <w:rsid w:val="00F96775"/>
    <w:rsid w:val="00FA0D8E"/>
    <w:rsid w:val="00FA3C06"/>
    <w:rsid w:val="00FA51E2"/>
    <w:rsid w:val="00FB151A"/>
    <w:rsid w:val="00FB22E4"/>
    <w:rsid w:val="00FB3507"/>
    <w:rsid w:val="00FC261B"/>
    <w:rsid w:val="00FC4EFA"/>
    <w:rsid w:val="00FC5BB0"/>
    <w:rsid w:val="00FC6ADA"/>
    <w:rsid w:val="00FC71B0"/>
    <w:rsid w:val="00FD01E6"/>
    <w:rsid w:val="00FD3B9F"/>
    <w:rsid w:val="00FD5460"/>
    <w:rsid w:val="00FD6426"/>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D41FD"/>
  <w15:chartTrackingRefBased/>
  <w15:docId w15:val="{B16CE561-BACD-4B79-B155-A6211FCC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C55A5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55A5F"/>
    <w:rPr>
      <w:rFonts w:ascii="Segoe UI" w:hAnsi="Segoe UI" w:cs="Segoe UI"/>
      <w:sz w:val="18"/>
      <w:szCs w:val="18"/>
    </w:rPr>
  </w:style>
  <w:style w:type="character" w:styleId="Betoning">
    <w:name w:val="Emphasis"/>
    <w:basedOn w:val="Standardstycketeckensnitt"/>
    <w:uiPriority w:val="20"/>
    <w:qFormat/>
    <w:rsid w:val="006E5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6072">
      <w:bodyDiv w:val="1"/>
      <w:marLeft w:val="0"/>
      <w:marRight w:val="0"/>
      <w:marTop w:val="0"/>
      <w:marBottom w:val="0"/>
      <w:divBdr>
        <w:top w:val="none" w:sz="0" w:space="0" w:color="auto"/>
        <w:left w:val="none" w:sz="0" w:space="0" w:color="auto"/>
        <w:bottom w:val="none" w:sz="0" w:space="0" w:color="auto"/>
        <w:right w:val="none" w:sz="0" w:space="0" w:color="auto"/>
      </w:divBdr>
    </w:div>
    <w:div w:id="712538178">
      <w:bodyDiv w:val="1"/>
      <w:marLeft w:val="0"/>
      <w:marRight w:val="0"/>
      <w:marTop w:val="0"/>
      <w:marBottom w:val="0"/>
      <w:divBdr>
        <w:top w:val="none" w:sz="0" w:space="0" w:color="auto"/>
        <w:left w:val="none" w:sz="0" w:space="0" w:color="auto"/>
        <w:bottom w:val="none" w:sz="0" w:space="0" w:color="auto"/>
        <w:right w:val="none" w:sz="0" w:space="0" w:color="auto"/>
      </w:divBdr>
    </w:div>
    <w:div w:id="8810215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160804680">
      <w:bodyDiv w:val="1"/>
      <w:marLeft w:val="0"/>
      <w:marRight w:val="0"/>
      <w:marTop w:val="0"/>
      <w:marBottom w:val="0"/>
      <w:divBdr>
        <w:top w:val="none" w:sz="0" w:space="0" w:color="auto"/>
        <w:left w:val="none" w:sz="0" w:space="0" w:color="auto"/>
        <w:bottom w:val="none" w:sz="0" w:space="0" w:color="auto"/>
        <w:right w:val="none" w:sz="0" w:space="0" w:color="auto"/>
      </w:divBdr>
    </w:div>
    <w:div w:id="1170370694">
      <w:bodyDiv w:val="1"/>
      <w:marLeft w:val="0"/>
      <w:marRight w:val="0"/>
      <w:marTop w:val="0"/>
      <w:marBottom w:val="0"/>
      <w:divBdr>
        <w:top w:val="none" w:sz="0" w:space="0" w:color="auto"/>
        <w:left w:val="none" w:sz="0" w:space="0" w:color="auto"/>
        <w:bottom w:val="none" w:sz="0" w:space="0" w:color="auto"/>
        <w:right w:val="none" w:sz="0" w:space="0" w:color="auto"/>
      </w:divBdr>
    </w:div>
    <w:div w:id="1269656775">
      <w:bodyDiv w:val="1"/>
      <w:marLeft w:val="0"/>
      <w:marRight w:val="0"/>
      <w:marTop w:val="0"/>
      <w:marBottom w:val="0"/>
      <w:divBdr>
        <w:top w:val="none" w:sz="0" w:space="0" w:color="auto"/>
        <w:left w:val="none" w:sz="0" w:space="0" w:color="auto"/>
        <w:bottom w:val="none" w:sz="0" w:space="0" w:color="auto"/>
        <w:right w:val="none" w:sz="0" w:space="0" w:color="auto"/>
      </w:divBdr>
    </w:div>
    <w:div w:id="1465611987">
      <w:bodyDiv w:val="1"/>
      <w:marLeft w:val="0"/>
      <w:marRight w:val="0"/>
      <w:marTop w:val="0"/>
      <w:marBottom w:val="0"/>
      <w:divBdr>
        <w:top w:val="none" w:sz="0" w:space="0" w:color="auto"/>
        <w:left w:val="none" w:sz="0" w:space="0" w:color="auto"/>
        <w:bottom w:val="none" w:sz="0" w:space="0" w:color="auto"/>
        <w:right w:val="none" w:sz="0" w:space="0" w:color="auto"/>
      </w:divBdr>
    </w:div>
    <w:div w:id="1659574143">
      <w:bodyDiv w:val="1"/>
      <w:marLeft w:val="0"/>
      <w:marRight w:val="0"/>
      <w:marTop w:val="0"/>
      <w:marBottom w:val="0"/>
      <w:divBdr>
        <w:top w:val="none" w:sz="0" w:space="0" w:color="auto"/>
        <w:left w:val="none" w:sz="0" w:space="0" w:color="auto"/>
        <w:bottom w:val="none" w:sz="0" w:space="0" w:color="auto"/>
        <w:right w:val="none" w:sz="0" w:space="0" w:color="auto"/>
      </w:divBdr>
    </w:div>
    <w:div w:id="1704817914">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 w:id="20822169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hpinordic.se/support/tickets/n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s.frisk@fhv.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a.glad@foretagetAB.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lutsoo.com" TargetMode="External"/><Relationship Id="rId1" Type="http://schemas.openxmlformats.org/officeDocument/2006/relationships/hyperlink" Target="http://www.plutsoo.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llg_x00e4_nglighemsidan xmlns="60d7ea8a-249f-4fca-9c0e-5d39ef8e951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F78071B93CD64BBCD8DBFD830A333A" ma:contentTypeVersion="13" ma:contentTypeDescription="Skapa ett nytt dokument." ma:contentTypeScope="" ma:versionID="5578824e90ce5ff96382d5407c013ea6">
  <xsd:schema xmlns:xsd="http://www.w3.org/2001/XMLSchema" xmlns:xs="http://www.w3.org/2001/XMLSchema" xmlns:p="http://schemas.microsoft.com/office/2006/metadata/properties" xmlns:ns2="60d7ea8a-249f-4fca-9c0e-5d39ef8e9512" xmlns:ns3="8f1f2541-11cc-4d39-a9a1-386af1020a3b" targetNamespace="http://schemas.microsoft.com/office/2006/metadata/properties" ma:root="true" ma:fieldsID="d6aa6422c8ff953c673370fb62ff0eb9" ns2:_="" ns3:_="">
    <xsd:import namespace="60d7ea8a-249f-4fca-9c0e-5d39ef8e9512"/>
    <xsd:import namespace="8f1f2541-11cc-4d39-a9a1-386af1020a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Tillg_x00e4_nglighemsida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7ea8a-249f-4fca-9c0e-5d39ef8e9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Tillg_x00e4_nglighemsidan" ma:index="17" nillable="true" ma:displayName="Tillgänglig hemsidan" ma:format="Dropdown" ma:internalName="Tillg_x00e4_nglighemsidan">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1f2541-11cc-4d39-a9a1-386af1020a3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 ds:uri="60d7ea8a-249f-4fca-9c0e-5d39ef8e9512"/>
  </ds:schemaRefs>
</ds:datastoreItem>
</file>

<file path=customXml/itemProps2.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3.xml><?xml version="1.0" encoding="utf-8"?>
<ds:datastoreItem xmlns:ds="http://schemas.openxmlformats.org/officeDocument/2006/customXml" ds:itemID="{BEF03B42-528A-423C-9FBB-2294D9203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7ea8a-249f-4fca-9c0e-5d39ef8e9512"/>
    <ds:schemaRef ds:uri="8f1f2541-11cc-4d39-a9a1-386af1020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786</Words>
  <Characters>4169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4946</CharactersWithSpaces>
  <SharedDoc>false</SharedDoc>
  <HLinks>
    <vt:vector size="42" baseType="variant">
      <vt:variant>
        <vt:i4>393225</vt:i4>
      </vt:variant>
      <vt:variant>
        <vt:i4>12</vt:i4>
      </vt:variant>
      <vt:variant>
        <vt:i4>0</vt:i4>
      </vt:variant>
      <vt:variant>
        <vt:i4>5</vt:i4>
      </vt:variant>
      <vt:variant>
        <vt:lpwstr>https://support.hpinordic.se/support/tickets/new</vt:lpwstr>
      </vt:variant>
      <vt:variant>
        <vt:lpwstr/>
      </vt:variant>
      <vt:variant>
        <vt:i4>3145823</vt:i4>
      </vt:variant>
      <vt:variant>
        <vt:i4>9</vt:i4>
      </vt:variant>
      <vt:variant>
        <vt:i4>0</vt:i4>
      </vt:variant>
      <vt:variant>
        <vt:i4>5</vt:i4>
      </vt:variant>
      <vt:variant>
        <vt:lpwstr>mailto:lars.frisk@fhv.se</vt:lpwstr>
      </vt:variant>
      <vt:variant>
        <vt:lpwstr/>
      </vt:variant>
      <vt:variant>
        <vt:i4>8257542</vt:i4>
      </vt:variant>
      <vt:variant>
        <vt:i4>6</vt:i4>
      </vt:variant>
      <vt:variant>
        <vt:i4>0</vt:i4>
      </vt:variant>
      <vt:variant>
        <vt:i4>5</vt:i4>
      </vt:variant>
      <vt:variant>
        <vt:lpwstr>mailto:maria.glad@foretagetAB.se</vt:lpwstr>
      </vt:variant>
      <vt:variant>
        <vt:lpwstr/>
      </vt:variant>
      <vt:variant>
        <vt:i4>720911</vt:i4>
      </vt:variant>
      <vt:variant>
        <vt:i4>3</vt:i4>
      </vt:variant>
      <vt:variant>
        <vt:i4>0</vt:i4>
      </vt:variant>
      <vt:variant>
        <vt:i4>5</vt:i4>
      </vt:variant>
      <vt:variant>
        <vt:lpwstr>http://www.arbetsgivaren.se/intranat</vt:lpwstr>
      </vt:variant>
      <vt:variant>
        <vt:lpwstr/>
      </vt:variant>
      <vt:variant>
        <vt:i4>6619189</vt:i4>
      </vt:variant>
      <vt:variant>
        <vt:i4>0</vt:i4>
      </vt:variant>
      <vt:variant>
        <vt:i4>0</vt:i4>
      </vt:variant>
      <vt:variant>
        <vt:i4>5</vt:i4>
      </vt:variant>
      <vt:variant>
        <vt:lpwstr>https://todaytoo.se/survey/hs/</vt:lpwstr>
      </vt:variant>
      <vt:variant>
        <vt:lpwstr/>
      </vt:variant>
      <vt:variant>
        <vt:i4>3932262</vt:i4>
      </vt:variant>
      <vt:variant>
        <vt:i4>3</vt:i4>
      </vt:variant>
      <vt:variant>
        <vt:i4>0</vt:i4>
      </vt:variant>
      <vt:variant>
        <vt:i4>5</vt:i4>
      </vt:variant>
      <vt:variant>
        <vt:lpwstr>http://www.plutsoo.com/</vt:lpwstr>
      </vt:variant>
      <vt:variant>
        <vt:lpwstr/>
      </vt:variant>
      <vt:variant>
        <vt:i4>3932262</vt:i4>
      </vt:variant>
      <vt:variant>
        <vt:i4>0</vt:i4>
      </vt:variant>
      <vt:variant>
        <vt:i4>0</vt:i4>
      </vt:variant>
      <vt:variant>
        <vt:i4>5</vt:i4>
      </vt:variant>
      <vt:variant>
        <vt:lpwstr>http://www.plutsoo.com/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387</cp:revision>
  <dcterms:created xsi:type="dcterms:W3CDTF">2019-11-12T01:22:00Z</dcterms:created>
  <dcterms:modified xsi:type="dcterms:W3CDTF">2021-10-01T08:09:00Z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0x01010022F78071B93CD64BBCD8DBFD830A333A</vt:lpwstr>
  </property>
  <property fmtid="{D5CDD505-2E9C-101B-9397-08002B2CF9AE}" pid="3" name="AuthorIds_UIVersion_2560">
    <vt:lpwstr>13</vt:lpwstr>
  </property>
</Properties>
</file>